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ind w:hanging="2"/>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Era más grande la tierra / The Earth Was Larger </w:t>
      </w:r>
    </w:p>
    <w:p w:rsidR="00000000" w:rsidDel="00000000" w:rsidP="00000000" w:rsidRDefault="00000000" w:rsidRPr="00000000" w14:paraId="00000002">
      <w:pPr>
        <w:spacing w:after="200" w:line="276" w:lineRule="auto"/>
        <w:ind w:hanging="2"/>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México, 2025 copyright</w:t>
        <w:br w:type="textWrapping"/>
        <w:t xml:space="preserve">Drama, 15 min</w:t>
        <w:br w:type="textWrapping"/>
        <w:t xml:space="preserve">2:35.1, 35 mm / DCP,  Color</w:t>
      </w:r>
    </w:p>
    <w:p w:rsidR="00000000" w:rsidDel="00000000" w:rsidP="00000000" w:rsidRDefault="00000000" w:rsidRPr="00000000" w14:paraId="00000003">
      <w:pPr>
        <w:spacing w:after="200" w:line="276" w:lineRule="auto"/>
        <w:ind w:hanging="2"/>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Dirección / </w:t>
      </w:r>
      <w:r w:rsidDel="00000000" w:rsidR="00000000" w:rsidRPr="00000000">
        <w:rPr>
          <w:rFonts w:ascii="Verdana" w:cs="Verdana" w:eastAsia="Verdana" w:hAnsi="Verdana"/>
          <w:b w:val="1"/>
          <w:i w:val="1"/>
          <w:sz w:val="20"/>
          <w:szCs w:val="20"/>
          <w:rtl w:val="0"/>
        </w:rPr>
        <w:t xml:space="preserve">Director</w:t>
      </w:r>
      <w:r w:rsidDel="00000000" w:rsidR="00000000" w:rsidRPr="00000000">
        <w:rPr>
          <w:rFonts w:ascii="Verdana" w:cs="Verdana" w:eastAsia="Verdana" w:hAnsi="Verdana"/>
          <w:b w:val="1"/>
          <w:sz w:val="20"/>
          <w:szCs w:val="20"/>
          <w:rtl w:val="0"/>
        </w:rPr>
        <w:t xml:space="preserve">:  </w:t>
      </w:r>
      <w:r w:rsidDel="00000000" w:rsidR="00000000" w:rsidRPr="00000000">
        <w:rPr>
          <w:rFonts w:ascii="Verdana" w:cs="Verdana" w:eastAsia="Verdana" w:hAnsi="Verdana"/>
          <w:sz w:val="20"/>
          <w:szCs w:val="20"/>
          <w:rtl w:val="0"/>
        </w:rPr>
        <w:t xml:space="preserve"> Carlos A. Pineda </w:t>
        <w:br w:type="textWrapping"/>
      </w:r>
      <w:r w:rsidDel="00000000" w:rsidR="00000000" w:rsidRPr="00000000">
        <w:rPr>
          <w:rFonts w:ascii="Verdana" w:cs="Verdana" w:eastAsia="Verdana" w:hAnsi="Verdana"/>
          <w:b w:val="1"/>
          <w:sz w:val="20"/>
          <w:szCs w:val="20"/>
          <w:rtl w:val="0"/>
        </w:rPr>
        <w:t xml:space="preserve">Producción / </w:t>
      </w:r>
      <w:r w:rsidDel="00000000" w:rsidR="00000000" w:rsidRPr="00000000">
        <w:rPr>
          <w:rFonts w:ascii="Verdana" w:cs="Verdana" w:eastAsia="Verdana" w:hAnsi="Verdana"/>
          <w:b w:val="1"/>
          <w:i w:val="1"/>
          <w:sz w:val="20"/>
          <w:szCs w:val="20"/>
          <w:rtl w:val="0"/>
        </w:rPr>
        <w:t xml:space="preserve">Production</w:t>
      </w:r>
      <w:r w:rsidDel="00000000" w:rsidR="00000000" w:rsidRPr="00000000">
        <w:rPr>
          <w:rFonts w:ascii="Verdana" w:cs="Verdana" w:eastAsia="Verdana" w:hAnsi="Verdana"/>
          <w:i w:val="1"/>
          <w:sz w:val="20"/>
          <w:szCs w:val="20"/>
          <w:rtl w:val="0"/>
        </w:rPr>
        <w:t xml:space="preserve">:</w:t>
      </w:r>
      <w:r w:rsidDel="00000000" w:rsidR="00000000" w:rsidRPr="00000000">
        <w:rPr>
          <w:rFonts w:ascii="Verdana" w:cs="Verdana" w:eastAsia="Verdana" w:hAnsi="Verdana"/>
          <w:b w:val="1"/>
          <w:sz w:val="20"/>
          <w:szCs w:val="20"/>
          <w:rtl w:val="0"/>
        </w:rPr>
        <w:t xml:space="preserve"> </w:t>
      </w:r>
      <w:r w:rsidDel="00000000" w:rsidR="00000000" w:rsidRPr="00000000">
        <w:rPr>
          <w:rFonts w:ascii="Verdana" w:cs="Verdana" w:eastAsia="Verdana" w:hAnsi="Verdana"/>
          <w:sz w:val="20"/>
          <w:szCs w:val="20"/>
          <w:rtl w:val="0"/>
        </w:rPr>
        <w:t xml:space="preserve">Eduardo Vasconcelos</w:t>
        <w:br w:type="textWrapping"/>
      </w:r>
      <w:r w:rsidDel="00000000" w:rsidR="00000000" w:rsidRPr="00000000">
        <w:rPr>
          <w:rFonts w:ascii="Verdana" w:cs="Verdana" w:eastAsia="Verdana" w:hAnsi="Verdana"/>
          <w:b w:val="1"/>
          <w:sz w:val="20"/>
          <w:szCs w:val="20"/>
          <w:rtl w:val="0"/>
        </w:rPr>
        <w:t xml:space="preserve">Dirección de Fotografía / </w:t>
      </w:r>
      <w:r w:rsidDel="00000000" w:rsidR="00000000" w:rsidRPr="00000000">
        <w:rPr>
          <w:rFonts w:ascii="Verdana" w:cs="Verdana" w:eastAsia="Verdana" w:hAnsi="Verdana"/>
          <w:b w:val="1"/>
          <w:i w:val="1"/>
          <w:sz w:val="20"/>
          <w:szCs w:val="20"/>
          <w:rtl w:val="0"/>
        </w:rPr>
        <w:t xml:space="preserve">Director of Photography</w:t>
      </w:r>
      <w:r w:rsidDel="00000000" w:rsidR="00000000" w:rsidRPr="00000000">
        <w:rPr>
          <w:rFonts w:ascii="Verdana" w:cs="Verdana" w:eastAsia="Verdana" w:hAnsi="Verdana"/>
          <w:b w:val="1"/>
          <w:sz w:val="20"/>
          <w:szCs w:val="20"/>
          <w:rtl w:val="0"/>
        </w:rPr>
        <w:t xml:space="preserve">: </w:t>
      </w:r>
      <w:r w:rsidDel="00000000" w:rsidR="00000000" w:rsidRPr="00000000">
        <w:rPr>
          <w:rFonts w:ascii="Verdana" w:cs="Verdana" w:eastAsia="Verdana" w:hAnsi="Verdana"/>
          <w:sz w:val="20"/>
          <w:szCs w:val="20"/>
          <w:rtl w:val="0"/>
        </w:rPr>
        <w:t xml:space="preserve">Sebastián Santamaría</w:t>
        <w:br w:type="textWrapping"/>
      </w:r>
      <w:r w:rsidDel="00000000" w:rsidR="00000000" w:rsidRPr="00000000">
        <w:rPr>
          <w:rFonts w:ascii="Verdana" w:cs="Verdana" w:eastAsia="Verdana" w:hAnsi="Verdana"/>
          <w:b w:val="1"/>
          <w:sz w:val="20"/>
          <w:szCs w:val="20"/>
          <w:rtl w:val="0"/>
        </w:rPr>
        <w:t xml:space="preserve">Guión / Script:</w:t>
      </w:r>
      <w:r w:rsidDel="00000000" w:rsidR="00000000" w:rsidRPr="00000000">
        <w:rPr>
          <w:rFonts w:ascii="Verdana" w:cs="Verdana" w:eastAsia="Verdana" w:hAnsi="Verdana"/>
          <w:sz w:val="20"/>
          <w:szCs w:val="20"/>
          <w:rtl w:val="0"/>
        </w:rPr>
        <w:t xml:space="preserve">  Kim Torres, Carlos A. Pineda </w:t>
        <w:br w:type="textWrapping"/>
      </w:r>
      <w:r w:rsidDel="00000000" w:rsidR="00000000" w:rsidRPr="00000000">
        <w:rPr>
          <w:rFonts w:ascii="Verdana" w:cs="Verdana" w:eastAsia="Verdana" w:hAnsi="Verdana"/>
          <w:b w:val="1"/>
          <w:sz w:val="20"/>
          <w:szCs w:val="20"/>
          <w:rtl w:val="0"/>
        </w:rPr>
        <w:t xml:space="preserve">Edición / </w:t>
      </w:r>
      <w:r w:rsidDel="00000000" w:rsidR="00000000" w:rsidRPr="00000000">
        <w:rPr>
          <w:rFonts w:ascii="Verdana" w:cs="Verdana" w:eastAsia="Verdana" w:hAnsi="Verdana"/>
          <w:b w:val="1"/>
          <w:i w:val="1"/>
          <w:sz w:val="20"/>
          <w:szCs w:val="20"/>
          <w:rtl w:val="0"/>
        </w:rPr>
        <w:t xml:space="preserve">Editing:  </w:t>
      </w:r>
      <w:r w:rsidDel="00000000" w:rsidR="00000000" w:rsidRPr="00000000">
        <w:rPr>
          <w:rFonts w:ascii="Verdana" w:cs="Verdana" w:eastAsia="Verdana" w:hAnsi="Verdana"/>
          <w:sz w:val="20"/>
          <w:szCs w:val="20"/>
          <w:rtl w:val="0"/>
        </w:rPr>
        <w:t xml:space="preserve">Carlos A. Pineda</w:t>
        <w:br w:type="textWrapping"/>
      </w:r>
      <w:r w:rsidDel="00000000" w:rsidR="00000000" w:rsidRPr="00000000">
        <w:rPr>
          <w:rFonts w:ascii="Verdana" w:cs="Verdana" w:eastAsia="Verdana" w:hAnsi="Verdana"/>
          <w:b w:val="1"/>
          <w:sz w:val="20"/>
          <w:szCs w:val="20"/>
          <w:rtl w:val="0"/>
        </w:rPr>
        <w:t xml:space="preserve">Sonido Directo / </w:t>
      </w:r>
      <w:r w:rsidDel="00000000" w:rsidR="00000000" w:rsidRPr="00000000">
        <w:rPr>
          <w:rFonts w:ascii="Verdana" w:cs="Verdana" w:eastAsia="Verdana" w:hAnsi="Verdana"/>
          <w:b w:val="1"/>
          <w:i w:val="1"/>
          <w:sz w:val="20"/>
          <w:szCs w:val="20"/>
          <w:rtl w:val="0"/>
        </w:rPr>
        <w:t xml:space="preserve">Location Sound</w:t>
      </w:r>
      <w:r w:rsidDel="00000000" w:rsidR="00000000" w:rsidRPr="00000000">
        <w:rPr>
          <w:rFonts w:ascii="Verdana" w:cs="Verdana" w:eastAsia="Verdana" w:hAnsi="Verdana"/>
          <w:b w:val="1"/>
          <w:sz w:val="20"/>
          <w:szCs w:val="20"/>
          <w:rtl w:val="0"/>
        </w:rPr>
        <w:t xml:space="preserve">:  </w:t>
      </w:r>
      <w:r w:rsidDel="00000000" w:rsidR="00000000" w:rsidRPr="00000000">
        <w:rPr>
          <w:rFonts w:ascii="Verdana" w:cs="Verdana" w:eastAsia="Verdana" w:hAnsi="Verdana"/>
          <w:sz w:val="20"/>
          <w:szCs w:val="20"/>
          <w:rtl w:val="0"/>
        </w:rPr>
        <w:t xml:space="preserve">Armando Martínez</w:t>
        <w:br w:type="textWrapping"/>
      </w:r>
      <w:r w:rsidDel="00000000" w:rsidR="00000000" w:rsidRPr="00000000">
        <w:rPr>
          <w:rFonts w:ascii="Verdana" w:cs="Verdana" w:eastAsia="Verdana" w:hAnsi="Verdana"/>
          <w:b w:val="1"/>
          <w:sz w:val="20"/>
          <w:szCs w:val="20"/>
          <w:rtl w:val="0"/>
        </w:rPr>
        <w:t xml:space="preserve">Diseño Sonoro/ </w:t>
      </w:r>
      <w:r w:rsidDel="00000000" w:rsidR="00000000" w:rsidRPr="00000000">
        <w:rPr>
          <w:rFonts w:ascii="Verdana" w:cs="Verdana" w:eastAsia="Verdana" w:hAnsi="Verdana"/>
          <w:b w:val="1"/>
          <w:i w:val="1"/>
          <w:sz w:val="20"/>
          <w:szCs w:val="20"/>
          <w:rtl w:val="0"/>
        </w:rPr>
        <w:t xml:space="preserve">Sound Design</w:t>
      </w:r>
      <w:r w:rsidDel="00000000" w:rsidR="00000000" w:rsidRPr="00000000">
        <w:rPr>
          <w:rFonts w:ascii="Verdana" w:cs="Verdana" w:eastAsia="Verdana" w:hAnsi="Verdana"/>
          <w:b w:val="1"/>
          <w:sz w:val="20"/>
          <w:szCs w:val="20"/>
          <w:rtl w:val="0"/>
        </w:rPr>
        <w:t xml:space="preserve">:  </w:t>
      </w:r>
      <w:r w:rsidDel="00000000" w:rsidR="00000000" w:rsidRPr="00000000">
        <w:rPr>
          <w:rFonts w:ascii="Verdana" w:cs="Verdana" w:eastAsia="Verdana" w:hAnsi="Verdana"/>
          <w:sz w:val="20"/>
          <w:szCs w:val="20"/>
          <w:rtl w:val="0"/>
        </w:rPr>
        <w:t xml:space="preserve">Sergio E. Cerecedo, Gerardo Islas Bulnes</w:t>
        <w:br w:type="textWrapping"/>
      </w:r>
      <w:r w:rsidDel="00000000" w:rsidR="00000000" w:rsidRPr="00000000">
        <w:rPr>
          <w:rFonts w:ascii="Verdana" w:cs="Verdana" w:eastAsia="Verdana" w:hAnsi="Verdana"/>
          <w:b w:val="1"/>
          <w:sz w:val="20"/>
          <w:szCs w:val="20"/>
          <w:rtl w:val="0"/>
        </w:rPr>
        <w:t xml:space="preserve">Música original / Original </w:t>
      </w:r>
      <w:r w:rsidDel="00000000" w:rsidR="00000000" w:rsidRPr="00000000">
        <w:rPr>
          <w:rFonts w:ascii="Verdana" w:cs="Verdana" w:eastAsia="Verdana" w:hAnsi="Verdana"/>
          <w:b w:val="1"/>
          <w:i w:val="1"/>
          <w:sz w:val="20"/>
          <w:szCs w:val="20"/>
          <w:rtl w:val="0"/>
        </w:rPr>
        <w:t xml:space="preserve">Music</w:t>
      </w:r>
      <w:r w:rsidDel="00000000" w:rsidR="00000000" w:rsidRPr="00000000">
        <w:rPr>
          <w:rFonts w:ascii="Verdana" w:cs="Verdana" w:eastAsia="Verdana" w:hAnsi="Verdana"/>
          <w:b w:val="1"/>
          <w:sz w:val="20"/>
          <w:szCs w:val="20"/>
          <w:rtl w:val="0"/>
        </w:rPr>
        <w:t xml:space="preserve">:  </w:t>
      </w:r>
      <w:r w:rsidDel="00000000" w:rsidR="00000000" w:rsidRPr="00000000">
        <w:rPr>
          <w:rFonts w:ascii="Verdana" w:cs="Verdana" w:eastAsia="Verdana" w:hAnsi="Verdana"/>
          <w:sz w:val="20"/>
          <w:szCs w:val="20"/>
          <w:rtl w:val="0"/>
        </w:rPr>
        <w:t xml:space="preserve">N/A</w:t>
        <w:br w:type="textWrapping"/>
      </w:r>
      <w:r w:rsidDel="00000000" w:rsidR="00000000" w:rsidRPr="00000000">
        <w:rPr>
          <w:rFonts w:ascii="Verdana" w:cs="Verdana" w:eastAsia="Verdana" w:hAnsi="Verdana"/>
          <w:b w:val="1"/>
          <w:sz w:val="20"/>
          <w:szCs w:val="20"/>
          <w:rtl w:val="0"/>
        </w:rPr>
        <w:t xml:space="preserve">Diseño de producción / </w:t>
      </w:r>
      <w:r w:rsidDel="00000000" w:rsidR="00000000" w:rsidRPr="00000000">
        <w:rPr>
          <w:rFonts w:ascii="Verdana" w:cs="Verdana" w:eastAsia="Verdana" w:hAnsi="Verdana"/>
          <w:b w:val="1"/>
          <w:i w:val="1"/>
          <w:sz w:val="20"/>
          <w:szCs w:val="20"/>
          <w:rtl w:val="0"/>
        </w:rPr>
        <w:t xml:space="preserve">Production Design</w:t>
      </w:r>
      <w:r w:rsidDel="00000000" w:rsidR="00000000" w:rsidRPr="00000000">
        <w:rPr>
          <w:rFonts w:ascii="Verdana" w:cs="Verdana" w:eastAsia="Verdana" w:hAnsi="Verdana"/>
          <w:b w:val="1"/>
          <w:sz w:val="20"/>
          <w:szCs w:val="20"/>
          <w:rtl w:val="0"/>
        </w:rPr>
        <w:t xml:space="preserve">:</w:t>
      </w:r>
      <w:r w:rsidDel="00000000" w:rsidR="00000000" w:rsidRPr="00000000">
        <w:rPr>
          <w:rFonts w:ascii="Verdana" w:cs="Verdana" w:eastAsia="Verdana" w:hAnsi="Verdana"/>
          <w:sz w:val="20"/>
          <w:szCs w:val="20"/>
          <w:rtl w:val="0"/>
        </w:rPr>
        <w:t xml:space="preserve"> Andrea Juárez, Josué Sanabria</w:t>
        <w:br w:type="textWrapping"/>
      </w:r>
      <w:r w:rsidDel="00000000" w:rsidR="00000000" w:rsidRPr="00000000">
        <w:rPr>
          <w:rFonts w:ascii="Verdana" w:cs="Verdana" w:eastAsia="Verdana" w:hAnsi="Verdana"/>
          <w:b w:val="1"/>
          <w:sz w:val="20"/>
          <w:szCs w:val="20"/>
          <w:rtl w:val="0"/>
        </w:rPr>
        <w:t xml:space="preserve">Dirección de Arte / </w:t>
      </w:r>
      <w:r w:rsidDel="00000000" w:rsidR="00000000" w:rsidRPr="00000000">
        <w:rPr>
          <w:rFonts w:ascii="Verdana" w:cs="Verdana" w:eastAsia="Verdana" w:hAnsi="Verdana"/>
          <w:b w:val="1"/>
          <w:i w:val="1"/>
          <w:sz w:val="20"/>
          <w:szCs w:val="20"/>
          <w:rtl w:val="0"/>
        </w:rPr>
        <w:t xml:space="preserve">Art Direction:  </w:t>
      </w:r>
      <w:r w:rsidDel="00000000" w:rsidR="00000000" w:rsidRPr="00000000">
        <w:rPr>
          <w:rFonts w:ascii="Verdana" w:cs="Verdana" w:eastAsia="Verdana" w:hAnsi="Verdana"/>
          <w:sz w:val="20"/>
          <w:szCs w:val="20"/>
          <w:rtl w:val="0"/>
        </w:rPr>
        <w:t xml:space="preserve">Sofía Main</w:t>
        <w:br w:type="textWrapping"/>
      </w:r>
      <w:r w:rsidDel="00000000" w:rsidR="00000000" w:rsidRPr="00000000">
        <w:rPr>
          <w:rFonts w:ascii="Verdana" w:cs="Verdana" w:eastAsia="Verdana" w:hAnsi="Verdana"/>
          <w:b w:val="1"/>
          <w:sz w:val="20"/>
          <w:szCs w:val="20"/>
          <w:rtl w:val="0"/>
        </w:rPr>
        <w:t xml:space="preserve">Vestuario / </w:t>
      </w:r>
      <w:r w:rsidDel="00000000" w:rsidR="00000000" w:rsidRPr="00000000">
        <w:rPr>
          <w:rFonts w:ascii="Verdana" w:cs="Verdana" w:eastAsia="Verdana" w:hAnsi="Verdana"/>
          <w:b w:val="1"/>
          <w:i w:val="1"/>
          <w:sz w:val="20"/>
          <w:szCs w:val="20"/>
          <w:rtl w:val="0"/>
        </w:rPr>
        <w:t xml:space="preserve">Costume: </w:t>
      </w:r>
      <w:r w:rsidDel="00000000" w:rsidR="00000000" w:rsidRPr="00000000">
        <w:rPr>
          <w:rFonts w:ascii="Verdana" w:cs="Verdana" w:eastAsia="Verdana" w:hAnsi="Verdana"/>
          <w:sz w:val="20"/>
          <w:szCs w:val="20"/>
          <w:rtl w:val="0"/>
        </w:rPr>
        <w:t xml:space="preserve">Vanesa Salas</w:t>
        <w:br w:type="textWrapping"/>
      </w:r>
      <w:r w:rsidDel="00000000" w:rsidR="00000000" w:rsidRPr="00000000">
        <w:rPr>
          <w:rFonts w:ascii="Verdana" w:cs="Verdana" w:eastAsia="Verdana" w:hAnsi="Verdana"/>
          <w:b w:val="1"/>
          <w:sz w:val="20"/>
          <w:szCs w:val="20"/>
          <w:rtl w:val="0"/>
        </w:rPr>
        <w:t xml:space="preserve">Maquillaje y Peinado / Make up and Hair: </w:t>
      </w:r>
      <w:r w:rsidDel="00000000" w:rsidR="00000000" w:rsidRPr="00000000">
        <w:rPr>
          <w:rFonts w:ascii="Verdana" w:cs="Verdana" w:eastAsia="Verdana" w:hAnsi="Verdana"/>
          <w:sz w:val="20"/>
          <w:szCs w:val="20"/>
          <w:rtl w:val="0"/>
        </w:rPr>
        <w:t xml:space="preserve">Andrea Moreno Barrera</w:t>
        <w:br w:type="textWrapping"/>
      </w:r>
      <w:r w:rsidDel="00000000" w:rsidR="00000000" w:rsidRPr="00000000">
        <w:rPr>
          <w:rFonts w:ascii="Verdana" w:cs="Verdana" w:eastAsia="Verdana" w:hAnsi="Verdana"/>
          <w:b w:val="1"/>
          <w:sz w:val="20"/>
          <w:szCs w:val="20"/>
          <w:rtl w:val="0"/>
        </w:rPr>
        <w:t xml:space="preserve">Compañía productora </w:t>
      </w:r>
      <w:r w:rsidDel="00000000" w:rsidR="00000000" w:rsidRPr="00000000">
        <w:rPr>
          <w:rFonts w:ascii="Verdana" w:cs="Verdana" w:eastAsia="Verdana" w:hAnsi="Verdana"/>
          <w:b w:val="1"/>
          <w:i w:val="1"/>
          <w:sz w:val="20"/>
          <w:szCs w:val="20"/>
          <w:rtl w:val="0"/>
        </w:rPr>
        <w:t xml:space="preserve">/ Production Company</w:t>
      </w:r>
      <w:r w:rsidDel="00000000" w:rsidR="00000000" w:rsidRPr="00000000">
        <w:rPr>
          <w:rFonts w:ascii="Verdana" w:cs="Verdana" w:eastAsia="Verdana" w:hAnsi="Verdana"/>
          <w:b w:val="1"/>
          <w:sz w:val="20"/>
          <w:szCs w:val="20"/>
          <w:rtl w:val="0"/>
        </w:rPr>
        <w:t xml:space="preserve">:  </w:t>
      </w:r>
      <w:r w:rsidDel="00000000" w:rsidR="00000000" w:rsidRPr="00000000">
        <w:rPr>
          <w:rFonts w:ascii="Verdana" w:cs="Verdana" w:eastAsia="Verdana" w:hAnsi="Verdana"/>
          <w:sz w:val="20"/>
          <w:szCs w:val="20"/>
          <w:rtl w:val="0"/>
        </w:rPr>
        <w:t xml:space="preserve">Centro de Capacitación cinematográfica</w:t>
      </w:r>
    </w:p>
    <w:p w:rsidR="00000000" w:rsidDel="00000000" w:rsidP="00000000" w:rsidRDefault="00000000" w:rsidRPr="00000000" w14:paraId="00000004">
      <w:pPr>
        <w:spacing w:line="240" w:lineRule="auto"/>
        <w:ind w:hanging="2"/>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Reparto </w:t>
      </w:r>
      <w:r w:rsidDel="00000000" w:rsidR="00000000" w:rsidRPr="00000000">
        <w:rPr>
          <w:rFonts w:ascii="Verdana" w:cs="Verdana" w:eastAsia="Verdana" w:hAnsi="Verdana"/>
          <w:b w:val="1"/>
          <w:i w:val="1"/>
          <w:sz w:val="20"/>
          <w:szCs w:val="20"/>
          <w:rtl w:val="0"/>
        </w:rPr>
        <w:t xml:space="preserve">/ Cast: </w:t>
      </w:r>
      <w:r w:rsidDel="00000000" w:rsidR="00000000" w:rsidRPr="00000000">
        <w:rPr>
          <w:rFonts w:ascii="Verdana" w:cs="Verdana" w:eastAsia="Verdana" w:hAnsi="Verdana"/>
          <w:sz w:val="20"/>
          <w:szCs w:val="20"/>
          <w:rtl w:val="0"/>
        </w:rPr>
        <w:t xml:space="preserve">Irbin Corona (Efraín) Elena Garibay (sra. Malena) Claudia Xospa (Madre de Efraín) Lisa Siller (Cachorra) Arturo Rocha (Cavernas)</w:t>
        <w:br w:type="textWrapping"/>
      </w:r>
      <w:r w:rsidDel="00000000" w:rsidR="00000000" w:rsidRPr="00000000">
        <w:rPr>
          <w:rFonts w:ascii="Verdana" w:cs="Verdana" w:eastAsia="Verdana" w:hAnsi="Verdana"/>
          <w:b w:val="1"/>
          <w:sz w:val="20"/>
          <w:szCs w:val="20"/>
          <w:rtl w:val="0"/>
        </w:rPr>
        <w:br w:type="textWrapping"/>
        <w:t xml:space="preserve">Ventana de proyección / </w:t>
      </w:r>
      <w:r w:rsidDel="00000000" w:rsidR="00000000" w:rsidRPr="00000000">
        <w:rPr>
          <w:rFonts w:ascii="Verdana" w:cs="Verdana" w:eastAsia="Verdana" w:hAnsi="Verdana"/>
          <w:b w:val="1"/>
          <w:i w:val="1"/>
          <w:sz w:val="20"/>
          <w:szCs w:val="20"/>
          <w:rtl w:val="0"/>
        </w:rPr>
        <w:t xml:space="preserve">Aspect ratio</w:t>
      </w:r>
      <w:r w:rsidDel="00000000" w:rsidR="00000000" w:rsidRPr="00000000">
        <w:rPr>
          <w:rFonts w:ascii="Verdana" w:cs="Verdana" w:eastAsia="Verdana" w:hAnsi="Verdana"/>
          <w:b w:val="1"/>
          <w:sz w:val="20"/>
          <w:szCs w:val="20"/>
          <w:rtl w:val="0"/>
        </w:rPr>
        <w:t xml:space="preserve">: </w:t>
      </w:r>
      <w:r w:rsidDel="00000000" w:rsidR="00000000" w:rsidRPr="00000000">
        <w:rPr>
          <w:rFonts w:ascii="Verdana" w:cs="Verdana" w:eastAsia="Verdana" w:hAnsi="Verdana"/>
          <w:sz w:val="20"/>
          <w:szCs w:val="20"/>
          <w:rtl w:val="0"/>
        </w:rPr>
        <w:t xml:space="preserve">2:35.1</w:t>
        <w:br w:type="textWrapping"/>
      </w:r>
      <w:r w:rsidDel="00000000" w:rsidR="00000000" w:rsidRPr="00000000">
        <w:rPr>
          <w:rFonts w:ascii="Verdana" w:cs="Verdana" w:eastAsia="Verdana" w:hAnsi="Verdana"/>
          <w:b w:val="1"/>
          <w:sz w:val="20"/>
          <w:szCs w:val="20"/>
          <w:rtl w:val="0"/>
        </w:rPr>
        <w:t xml:space="preserve">Sonido / </w:t>
      </w:r>
      <w:r w:rsidDel="00000000" w:rsidR="00000000" w:rsidRPr="00000000">
        <w:rPr>
          <w:rFonts w:ascii="Verdana" w:cs="Verdana" w:eastAsia="Verdana" w:hAnsi="Verdana"/>
          <w:b w:val="1"/>
          <w:i w:val="1"/>
          <w:sz w:val="20"/>
          <w:szCs w:val="20"/>
          <w:rtl w:val="0"/>
        </w:rPr>
        <w:t xml:space="preserve">Sound</w:t>
      </w:r>
      <w:r w:rsidDel="00000000" w:rsidR="00000000" w:rsidRPr="00000000">
        <w:rPr>
          <w:rFonts w:ascii="Verdana" w:cs="Verdana" w:eastAsia="Verdana" w:hAnsi="Verdana"/>
          <w:sz w:val="20"/>
          <w:szCs w:val="20"/>
          <w:rtl w:val="0"/>
        </w:rPr>
        <w:t xml:space="preserve">: 5.1</w:t>
        <w:br w:type="textWrapping"/>
      </w:r>
      <w:r w:rsidDel="00000000" w:rsidR="00000000" w:rsidRPr="00000000">
        <w:rPr>
          <w:rFonts w:ascii="Verdana" w:cs="Verdana" w:eastAsia="Verdana" w:hAnsi="Verdana"/>
          <w:b w:val="1"/>
          <w:sz w:val="20"/>
          <w:szCs w:val="20"/>
          <w:rtl w:val="0"/>
        </w:rPr>
        <w:t xml:space="preserve">Formato de Captura / </w:t>
      </w:r>
      <w:r w:rsidDel="00000000" w:rsidR="00000000" w:rsidRPr="00000000">
        <w:rPr>
          <w:rFonts w:ascii="Verdana" w:cs="Verdana" w:eastAsia="Verdana" w:hAnsi="Verdana"/>
          <w:b w:val="1"/>
          <w:i w:val="1"/>
          <w:sz w:val="20"/>
          <w:szCs w:val="20"/>
          <w:rtl w:val="0"/>
        </w:rPr>
        <w:t xml:space="preserve">Shooting Format</w:t>
      </w:r>
      <w:r w:rsidDel="00000000" w:rsidR="00000000" w:rsidRPr="00000000">
        <w:rPr>
          <w:rFonts w:ascii="Verdana" w:cs="Verdana" w:eastAsia="Verdana" w:hAnsi="Verdana"/>
          <w:b w:val="1"/>
          <w:sz w:val="20"/>
          <w:szCs w:val="20"/>
          <w:rtl w:val="0"/>
        </w:rPr>
        <w:t xml:space="preserve">: </w:t>
      </w:r>
      <w:r w:rsidDel="00000000" w:rsidR="00000000" w:rsidRPr="00000000">
        <w:rPr>
          <w:rFonts w:ascii="Verdana" w:cs="Verdana" w:eastAsia="Verdana" w:hAnsi="Verdana"/>
          <w:sz w:val="20"/>
          <w:szCs w:val="20"/>
          <w:rtl w:val="0"/>
        </w:rPr>
        <w:t xml:space="preserve">2:35.1</w:t>
        <w:br w:type="textWrapping"/>
      </w:r>
      <w:r w:rsidDel="00000000" w:rsidR="00000000" w:rsidRPr="00000000">
        <w:rPr>
          <w:rFonts w:ascii="Verdana" w:cs="Verdana" w:eastAsia="Verdana" w:hAnsi="Verdana"/>
          <w:b w:val="1"/>
          <w:sz w:val="20"/>
          <w:szCs w:val="20"/>
          <w:rtl w:val="0"/>
        </w:rPr>
        <w:t xml:space="preserve">Modelo y marca de Cámara: </w:t>
      </w:r>
      <w:r w:rsidDel="00000000" w:rsidR="00000000" w:rsidRPr="00000000">
        <w:rPr>
          <w:rFonts w:ascii="Verdana" w:cs="Verdana" w:eastAsia="Verdana" w:hAnsi="Verdana"/>
          <w:sz w:val="20"/>
          <w:szCs w:val="20"/>
          <w:rtl w:val="0"/>
        </w:rPr>
        <w:t xml:space="preserve">ARRI - Arricam LT 3-perf, 35 mm</w:t>
      </w:r>
      <w:r w:rsidDel="00000000" w:rsidR="00000000" w:rsidRPr="00000000">
        <w:rPr>
          <w:rFonts w:ascii="Verdana" w:cs="Verdana" w:eastAsia="Verdana" w:hAnsi="Verdana"/>
          <w:b w:val="1"/>
          <w:sz w:val="20"/>
          <w:szCs w:val="20"/>
          <w:rtl w:val="0"/>
        </w:rPr>
        <w:br w:type="textWrapping"/>
        <w:t xml:space="preserve">Modelo y marca de lentes: </w:t>
      </w:r>
      <w:r w:rsidDel="00000000" w:rsidR="00000000" w:rsidRPr="00000000">
        <w:rPr>
          <w:rFonts w:ascii="Verdana" w:cs="Verdana" w:eastAsia="Verdana" w:hAnsi="Verdana"/>
          <w:sz w:val="20"/>
          <w:szCs w:val="20"/>
          <w:rtl w:val="0"/>
        </w:rPr>
        <w:t xml:space="preserve">ARRI Ultra Prime / Zeiss CZ.2 28-80mm</w:t>
      </w:r>
      <w:r w:rsidDel="00000000" w:rsidR="00000000" w:rsidRPr="00000000">
        <w:rPr>
          <w:rFonts w:ascii="Verdana" w:cs="Verdana" w:eastAsia="Verdana" w:hAnsi="Verdana"/>
          <w:b w:val="1"/>
          <w:sz w:val="20"/>
          <w:szCs w:val="20"/>
          <w:rtl w:val="0"/>
        </w:rPr>
        <w:br w:type="textWrapping"/>
        <w:t xml:space="preserve">Post Productor: </w:t>
      </w:r>
      <w:r w:rsidDel="00000000" w:rsidR="00000000" w:rsidRPr="00000000">
        <w:rPr>
          <w:rFonts w:ascii="Verdana" w:cs="Verdana" w:eastAsia="Verdana" w:hAnsi="Verdana"/>
          <w:sz w:val="20"/>
          <w:szCs w:val="20"/>
          <w:rtl w:val="0"/>
        </w:rPr>
        <w:t xml:space="preserve">Eduardo Vasconcelos</w:t>
      </w:r>
      <w:r w:rsidDel="00000000" w:rsidR="00000000" w:rsidRPr="00000000">
        <w:rPr>
          <w:rFonts w:ascii="Verdana" w:cs="Verdana" w:eastAsia="Verdana" w:hAnsi="Verdana"/>
          <w:b w:val="1"/>
          <w:sz w:val="20"/>
          <w:szCs w:val="20"/>
          <w:rtl w:val="0"/>
        </w:rPr>
        <w:br w:type="textWrapping"/>
        <w:t xml:space="preserve">Colorista: </w:t>
      </w:r>
      <w:r w:rsidDel="00000000" w:rsidR="00000000" w:rsidRPr="00000000">
        <w:rPr>
          <w:rFonts w:ascii="Verdana" w:cs="Verdana" w:eastAsia="Verdana" w:hAnsi="Verdana"/>
          <w:sz w:val="20"/>
          <w:szCs w:val="20"/>
          <w:rtl w:val="0"/>
        </w:rPr>
        <w:t xml:space="preserve">Sebastián Santamaría</w:t>
      </w:r>
    </w:p>
    <w:p w:rsidR="00000000" w:rsidDel="00000000" w:rsidP="00000000" w:rsidRDefault="00000000" w:rsidRPr="00000000" w14:paraId="00000005">
      <w:pPr>
        <w:spacing w:line="276" w:lineRule="auto"/>
        <w:ind w:hanging="2"/>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Fecha de rodaje: </w:t>
      </w:r>
      <w:r w:rsidDel="00000000" w:rsidR="00000000" w:rsidRPr="00000000">
        <w:rPr>
          <w:rFonts w:ascii="Verdana" w:cs="Verdana" w:eastAsia="Verdana" w:hAnsi="Verdana"/>
          <w:sz w:val="20"/>
          <w:szCs w:val="20"/>
          <w:rtl w:val="0"/>
        </w:rPr>
        <w:t xml:space="preserve">Agosto 2019</w:t>
      </w:r>
      <w:r w:rsidDel="00000000" w:rsidR="00000000" w:rsidRPr="00000000">
        <w:rPr>
          <w:rFonts w:ascii="Verdana" w:cs="Verdana" w:eastAsia="Verdana" w:hAnsi="Verdana"/>
          <w:b w:val="1"/>
          <w:sz w:val="20"/>
          <w:szCs w:val="20"/>
          <w:rtl w:val="0"/>
        </w:rPr>
        <w:br w:type="textWrapping"/>
        <w:t xml:space="preserve">Software utilizado: </w:t>
      </w:r>
      <w:r w:rsidDel="00000000" w:rsidR="00000000" w:rsidRPr="00000000">
        <w:rPr>
          <w:rFonts w:ascii="Verdana" w:cs="Verdana" w:eastAsia="Verdana" w:hAnsi="Verdana"/>
          <w:sz w:val="20"/>
          <w:szCs w:val="20"/>
          <w:rtl w:val="0"/>
        </w:rPr>
        <w:t xml:space="preserve">DaVinci Resolve</w:t>
      </w:r>
      <w:r w:rsidDel="00000000" w:rsidR="00000000" w:rsidRPr="00000000">
        <w:rPr>
          <w:rFonts w:ascii="Verdana" w:cs="Verdana" w:eastAsia="Verdana" w:hAnsi="Verdana"/>
          <w:b w:val="1"/>
          <w:sz w:val="20"/>
          <w:szCs w:val="20"/>
          <w:rtl w:val="0"/>
        </w:rPr>
        <w:br w:type="textWrapping"/>
        <w:t xml:space="preserve">Velocidad de proyección</w:t>
      </w:r>
      <w:r w:rsidDel="00000000" w:rsidR="00000000" w:rsidRPr="00000000">
        <w:rPr>
          <w:rFonts w:ascii="Verdana" w:cs="Verdana" w:eastAsia="Verdana" w:hAnsi="Verdana"/>
          <w:sz w:val="20"/>
          <w:szCs w:val="20"/>
          <w:rtl w:val="0"/>
        </w:rPr>
        <w:t xml:space="preserve"> (24 fps, etc.) 24</w:t>
        <w:br w:type="textWrapping"/>
      </w:r>
      <w:r w:rsidDel="00000000" w:rsidR="00000000" w:rsidRPr="00000000">
        <w:rPr>
          <w:rFonts w:ascii="Verdana" w:cs="Verdana" w:eastAsia="Verdana" w:hAnsi="Verdana"/>
          <w:b w:val="1"/>
          <w:sz w:val="20"/>
          <w:szCs w:val="20"/>
          <w:rtl w:val="0"/>
        </w:rPr>
        <w:t xml:space="preserve">Género:</w:t>
      </w:r>
      <w:r w:rsidDel="00000000" w:rsidR="00000000" w:rsidRPr="00000000">
        <w:rPr>
          <w:rFonts w:ascii="Verdana" w:cs="Verdana" w:eastAsia="Verdana" w:hAnsi="Verdana"/>
          <w:sz w:val="20"/>
          <w:szCs w:val="20"/>
          <w:rtl w:val="0"/>
        </w:rPr>
        <w:t xml:space="preserve"> Drama</w:t>
      </w:r>
    </w:p>
    <w:p w:rsidR="00000000" w:rsidDel="00000000" w:rsidP="00000000" w:rsidRDefault="00000000" w:rsidRPr="00000000" w14:paraId="00000006">
      <w:pPr>
        <w:spacing w:after="240" w:line="276" w:lineRule="auto"/>
        <w:ind w:hanging="2"/>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Tema:</w:t>
      </w:r>
      <w:r w:rsidDel="00000000" w:rsidR="00000000" w:rsidRPr="00000000">
        <w:rPr>
          <w:rFonts w:ascii="Verdana" w:cs="Verdana" w:eastAsia="Verdana" w:hAnsi="Verdana"/>
          <w:sz w:val="20"/>
          <w:szCs w:val="20"/>
          <w:rtl w:val="0"/>
        </w:rPr>
        <w:t xml:space="preserve"> Violencia, desaparición, Amistad, Redención</w:t>
        <w:br w:type="textWrapping"/>
      </w:r>
      <w:r w:rsidDel="00000000" w:rsidR="00000000" w:rsidRPr="00000000">
        <w:rPr>
          <w:rFonts w:ascii="Verdana" w:cs="Verdana" w:eastAsia="Verdana" w:hAnsi="Verdana"/>
          <w:b w:val="1"/>
          <w:sz w:val="20"/>
          <w:szCs w:val="20"/>
          <w:rtl w:val="0"/>
        </w:rPr>
        <w:t xml:space="preserve">Locaciones: </w:t>
      </w:r>
      <w:r w:rsidDel="00000000" w:rsidR="00000000" w:rsidRPr="00000000">
        <w:rPr>
          <w:rFonts w:ascii="Verdana" w:cs="Verdana" w:eastAsia="Verdana" w:hAnsi="Verdana"/>
          <w:sz w:val="20"/>
          <w:szCs w:val="20"/>
          <w:rtl w:val="0"/>
        </w:rPr>
        <w:t xml:space="preserve">Vicente Guerrero Iztapalapa, Jacarandas, Iztapalapa, Valle de Chalco EdoMex</w:t>
      </w:r>
    </w:p>
    <w:p w:rsidR="00000000" w:rsidDel="00000000" w:rsidP="00000000" w:rsidRDefault="00000000" w:rsidRPr="00000000" w14:paraId="00000007">
      <w:pPr>
        <w:pStyle w:val="Heading1"/>
        <w:keepLines w:val="0"/>
        <w:spacing w:after="2" w:before="2" w:line="240" w:lineRule="auto"/>
        <w:ind w:hanging="2"/>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8">
      <w:pPr>
        <w:spacing w:line="240" w:lineRule="auto"/>
        <w:ind w:hanging="2"/>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Log line </w:t>
      </w:r>
      <w:r w:rsidDel="00000000" w:rsidR="00000000" w:rsidRPr="00000000">
        <w:rPr>
          <w:rtl w:val="0"/>
        </w:rPr>
      </w:r>
    </w:p>
    <w:p w:rsidR="00000000" w:rsidDel="00000000" w:rsidP="00000000" w:rsidRDefault="00000000" w:rsidRPr="00000000" w14:paraId="00000009">
      <w:pPr>
        <w:spacing w:line="240" w:lineRule="auto"/>
        <w:ind w:hanging="2"/>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A">
      <w:pPr>
        <w:spacing w:line="240" w:lineRule="auto"/>
        <w:ind w:hanging="2"/>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Un joven pandillero atormentado por la culpa huye de la madre y del asesino de su mejor amigo, mientras la violencia del barrio lo empuja a elegir entre la redención o la perdición.</w:t>
      </w:r>
    </w:p>
    <w:p w:rsidR="00000000" w:rsidDel="00000000" w:rsidP="00000000" w:rsidRDefault="00000000" w:rsidRPr="00000000" w14:paraId="0000000B">
      <w:pPr>
        <w:spacing w:line="240" w:lineRule="auto"/>
        <w:ind w:hanging="2"/>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C">
      <w:pPr>
        <w:spacing w:line="240" w:lineRule="auto"/>
        <w:ind w:hanging="2"/>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young gang member haunted by guilt flees from the mother and the killer of his best friend, as the violence in his neighborhood forces him to choose between redemption or ruin.</w:t>
      </w:r>
    </w:p>
    <w:p w:rsidR="00000000" w:rsidDel="00000000" w:rsidP="00000000" w:rsidRDefault="00000000" w:rsidRPr="00000000" w14:paraId="0000000D">
      <w:pPr>
        <w:spacing w:line="240" w:lineRule="auto"/>
        <w:ind w:hanging="2"/>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E">
      <w:pPr>
        <w:spacing w:line="240" w:lineRule="auto"/>
        <w:ind w:hanging="2"/>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Sinopsis corta / Short </w:t>
      </w:r>
      <w:r w:rsidDel="00000000" w:rsidR="00000000" w:rsidRPr="00000000">
        <w:rPr>
          <w:rFonts w:ascii="Verdana" w:cs="Verdana" w:eastAsia="Verdana" w:hAnsi="Verdana"/>
          <w:b w:val="1"/>
          <w:i w:val="1"/>
          <w:sz w:val="20"/>
          <w:szCs w:val="20"/>
          <w:rtl w:val="0"/>
        </w:rPr>
        <w:t xml:space="preserve">Synopsis</w:t>
      </w:r>
      <w:r w:rsidDel="00000000" w:rsidR="00000000" w:rsidRPr="00000000">
        <w:rPr>
          <w:rtl w:val="0"/>
        </w:rPr>
      </w:r>
    </w:p>
    <w:p w:rsidR="00000000" w:rsidDel="00000000" w:rsidP="00000000" w:rsidRDefault="00000000" w:rsidRPr="00000000" w14:paraId="0000000F">
      <w:pPr>
        <w:spacing w:line="240" w:lineRule="auto"/>
        <w:ind w:hanging="2"/>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10">
      <w:pPr>
        <w:spacing w:line="240" w:lineRule="auto"/>
        <w:ind w:hanging="2"/>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Efraín, un joven pandillero marcado por la culpa, huye de la madre de su mejor amigo asesinado en medio del caos del barrio. Mientras la violencia lo cerca y la soledad lo consume, deberá elegir entre hundirse en el abismo o luchar por una segunda oportunidad antes de que sea demasiado tarde.</w:t>
      </w:r>
    </w:p>
    <w:p w:rsidR="00000000" w:rsidDel="00000000" w:rsidP="00000000" w:rsidRDefault="00000000" w:rsidRPr="00000000" w14:paraId="00000011">
      <w:pPr>
        <w:spacing w:line="240" w:lineRule="auto"/>
        <w:ind w:hanging="2"/>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12">
      <w:pPr>
        <w:spacing w:line="240" w:lineRule="auto"/>
        <w:ind w:hanging="2"/>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"Efraín, a young gang member haunted by guilt, flees from the mother of his best friend, murdered amid the chaos of the neighborhood. As violence closes in and loneliness consumes him, he must choose between sinking into the abyss or fighting for a second chance before it’s too late."</w:t>
      </w:r>
    </w:p>
    <w:p w:rsidR="00000000" w:rsidDel="00000000" w:rsidP="00000000" w:rsidRDefault="00000000" w:rsidRPr="00000000" w14:paraId="00000013">
      <w:pPr>
        <w:spacing w:line="240" w:lineRule="auto"/>
        <w:ind w:hanging="2"/>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14">
      <w:pPr>
        <w:spacing w:line="240" w:lineRule="auto"/>
        <w:ind w:hanging="2"/>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15">
      <w:pPr>
        <w:spacing w:line="240" w:lineRule="auto"/>
        <w:ind w:hanging="2"/>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Sinopsis larga / </w:t>
      </w:r>
      <w:r w:rsidDel="00000000" w:rsidR="00000000" w:rsidRPr="00000000">
        <w:rPr>
          <w:rFonts w:ascii="Verdana" w:cs="Verdana" w:eastAsia="Verdana" w:hAnsi="Verdana"/>
          <w:b w:val="1"/>
          <w:i w:val="1"/>
          <w:sz w:val="20"/>
          <w:szCs w:val="20"/>
          <w:rtl w:val="0"/>
        </w:rPr>
        <w:t xml:space="preserve">Long Synopsis</w:t>
      </w:r>
      <w:r w:rsidDel="00000000" w:rsidR="00000000" w:rsidRPr="00000000">
        <w:rPr>
          <w:rFonts w:ascii="Verdana" w:cs="Verdana" w:eastAsia="Verdana" w:hAnsi="Verdana"/>
          <w:i w:val="1"/>
          <w:sz w:val="20"/>
          <w:szCs w:val="20"/>
          <w:rtl w:val="0"/>
        </w:rPr>
        <w:t xml:space="preserve"> </w:t>
      </w:r>
      <w:r w:rsidDel="00000000" w:rsidR="00000000" w:rsidRPr="00000000">
        <w:rPr>
          <w:rtl w:val="0"/>
        </w:rPr>
      </w:r>
    </w:p>
    <w:p w:rsidR="00000000" w:rsidDel="00000000" w:rsidP="00000000" w:rsidRDefault="00000000" w:rsidRPr="00000000" w14:paraId="00000016">
      <w:pPr>
        <w:spacing w:line="240" w:lineRule="auto"/>
        <w:ind w:hanging="2"/>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7">
      <w:pPr>
        <w:spacing w:after="24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Efraín, un joven pandillero marcado por el abandono y la violencia, es expulsado de su casa cuando su madre descubre su vínculo con una banda criminal. La traición lo golpea aún más fuerte cuando su mejor amigo es asesinado por el líder de la pandilla, el mismo que ahora le exige cometer un acto atroz: matar a la madre de su amigo, quien comienza a hacer preguntas incómodas.</w:t>
      </w:r>
    </w:p>
    <w:p w:rsidR="00000000" w:rsidDel="00000000" w:rsidP="00000000" w:rsidRDefault="00000000" w:rsidRPr="00000000" w14:paraId="00000018">
      <w:pPr>
        <w:spacing w:after="240" w:before="24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Sin techo ni refugio, Efraín huye de dos fantasmas que lo persiguen a cada paso: la culpa que encarna la madre de su amigo, y el miedo que representa el asesino que alguna vez fue su mentor. En un barrio donde la violencia es rutina y la compasión escasea, Efraín toca fondo: es golpeado en una fiesta por intentar robar comida, impulsado por el hambre y la desesperación.</w:t>
      </w:r>
    </w:p>
    <w:p w:rsidR="00000000" w:rsidDel="00000000" w:rsidP="00000000" w:rsidRDefault="00000000" w:rsidRPr="00000000" w14:paraId="00000019">
      <w:pPr>
        <w:spacing w:after="240" w:before="24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Obligado por la necesidad y el remordimiento, acude a la única persona que podría ofrecerle algo más que reproches: la madre de su amigo muerto. Al verla, junto a una vieja fotografía de su hijo y la motoneta que solían compartir, Efraín comprende que su huida ha terminado. Ya no puede seguir escapando.</w:t>
      </w:r>
    </w:p>
    <w:p w:rsidR="00000000" w:rsidDel="00000000" w:rsidP="00000000" w:rsidRDefault="00000000" w:rsidRPr="00000000" w14:paraId="0000001A">
      <w:pPr>
        <w:spacing w:after="240" w:before="24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Decidido a enfrentar el pasado, lleva a la madre hasta la fosa clandestina donde yace su hijo. Pero su intento de redención toma un giro violento: Efraín regresa al único lenguaje que ha conocido—la violencia—y desata un enfrentamiento brutal contra sus antiguos compañeros, dispuesto a acabar con ellos antes de que destruyan lo poco que queda de él.</w:t>
      </w:r>
    </w:p>
    <w:p w:rsidR="00000000" w:rsidDel="00000000" w:rsidP="00000000" w:rsidRDefault="00000000" w:rsidRPr="00000000" w14:paraId="0000001B">
      <w:pPr>
        <w:spacing w:after="24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Efraín, a young gang member shaped by abandonment and violence, is kicked out of his home when his mother discovers his ties to a criminal group. The betrayal cuts even deeper when his best friend is murdered by the gang leader—who now demands that Efraín kill the boy’s mother before she starts causing trouble.</w:t>
      </w:r>
    </w:p>
    <w:p w:rsidR="00000000" w:rsidDel="00000000" w:rsidP="00000000" w:rsidRDefault="00000000" w:rsidRPr="00000000" w14:paraId="0000001C">
      <w:pPr>
        <w:spacing w:after="240" w:before="24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Homeless and hunted, Efraín runs from two relentless shadows: the guilt embodied by the grieving mother, and the fear represented by the killer who once mentored him. In a neighborhood where violence is routine and compassion is rare, Efraín hits rock bottom—beaten at a party for trying to steal food, driven by hunger and desperation.</w:t>
      </w:r>
    </w:p>
    <w:p w:rsidR="00000000" w:rsidDel="00000000" w:rsidP="00000000" w:rsidRDefault="00000000" w:rsidRPr="00000000" w14:paraId="0000001D">
      <w:pPr>
        <w:spacing w:after="240" w:before="24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With nowhere else to turn, he seeks help from the one person he’s wronged the most: his best friend’s mother. When he sees her, alongside an old photo of her son and the scooter they once shared, Efraín realizes he can’t keep running. It’s time to face what he’s done.</w:t>
      </w:r>
    </w:p>
    <w:p w:rsidR="00000000" w:rsidDel="00000000" w:rsidP="00000000" w:rsidRDefault="00000000" w:rsidRPr="00000000" w14:paraId="0000001E">
      <w:pPr>
        <w:spacing w:after="240" w:before="24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Determined to put an end to the cycle, he takes her to the hidden grave where her son lies. But his search for redemption erupts into more violence: Efraín speaks the only language he knows—and launches a brutal assault on his former gang, willing to destroy them before they destroy what little remains of him.</w:t>
      </w:r>
    </w:p>
    <w:p w:rsidR="00000000" w:rsidDel="00000000" w:rsidP="00000000" w:rsidRDefault="00000000" w:rsidRPr="00000000" w14:paraId="0000001F">
      <w:pPr>
        <w:spacing w:after="240" w:before="24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0">
      <w:pPr>
        <w:spacing w:line="240" w:lineRule="auto"/>
        <w:ind w:hanging="2"/>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1">
      <w:pPr>
        <w:spacing w:line="276" w:lineRule="auto"/>
        <w:ind w:hanging="2"/>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FESTIVALES Y RECONOCIMIENTOS / FESTIVALS AND AWARDS</w:t>
        <w:br w:type="textWrapping"/>
        <w:br w:type="textWrapping"/>
      </w:r>
      <w:r w:rsidDel="00000000" w:rsidR="00000000" w:rsidRPr="00000000">
        <w:rPr>
          <w:rFonts w:ascii="Verdana" w:cs="Verdana" w:eastAsia="Verdana" w:hAnsi="Verdana"/>
          <w:sz w:val="20"/>
          <w:szCs w:val="20"/>
          <w:rtl w:val="0"/>
        </w:rPr>
        <w:t xml:space="preserve">Festival Internacional de Cine de Morelia, Cortometraje Mexicano,  Morelia, Michoacán, México, octubre 2025</w:t>
      </w:r>
    </w:p>
    <w:p w:rsidR="00000000" w:rsidDel="00000000" w:rsidP="00000000" w:rsidRDefault="00000000" w:rsidRPr="00000000" w14:paraId="00000022">
      <w:pPr>
        <w:spacing w:line="276" w:lineRule="auto"/>
        <w:ind w:hanging="2"/>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23">
      <w:pPr>
        <w:spacing w:line="276" w:lineRule="auto"/>
        <w:ind w:hanging="2"/>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24">
      <w:pPr>
        <w:spacing w:line="276" w:lineRule="auto"/>
        <w:ind w:hanging="2"/>
        <w:rPr>
          <w:rFonts w:ascii="Verdana" w:cs="Verdana" w:eastAsia="Verdana" w:hAnsi="Verdana"/>
          <w:b w:val="1"/>
          <w:sz w:val="20"/>
          <w:szCs w:val="20"/>
        </w:rPr>
      </w:pPr>
      <w:bookmarkStart w:colFirst="0" w:colLast="0" w:name="_heading=h.f76amhx6qkpt" w:id="0"/>
      <w:bookmarkEnd w:id="0"/>
      <w:r w:rsidDel="00000000" w:rsidR="00000000" w:rsidRPr="00000000">
        <w:rPr>
          <w:rFonts w:ascii="Verdana" w:cs="Verdana" w:eastAsia="Verdana" w:hAnsi="Verdana"/>
          <w:b w:val="1"/>
          <w:sz w:val="20"/>
          <w:szCs w:val="20"/>
          <w:rtl w:val="0"/>
        </w:rPr>
        <w:t xml:space="preserve">BIOFILMOGRAFÍA / BIOFILMOGRAPHY</w:t>
        <w:br w:type="textWrapping"/>
      </w:r>
    </w:p>
    <w:p w:rsidR="00000000" w:rsidDel="00000000" w:rsidP="00000000" w:rsidRDefault="00000000" w:rsidRPr="00000000" w14:paraId="00000025">
      <w:pPr>
        <w:spacing w:before="0" w:line="240" w:lineRule="auto"/>
        <w:rPr>
          <w:rFonts w:ascii="Verdana" w:cs="Verdana" w:eastAsia="Verdana" w:hAnsi="Verdana"/>
          <w:i w:val="1"/>
          <w:sz w:val="20"/>
          <w:szCs w:val="20"/>
        </w:rPr>
      </w:pPr>
      <w:r w:rsidDel="00000000" w:rsidR="00000000" w:rsidRPr="00000000">
        <w:rPr>
          <w:rFonts w:ascii="Verdana" w:cs="Verdana" w:eastAsia="Verdana" w:hAnsi="Verdana"/>
          <w:sz w:val="20"/>
          <w:szCs w:val="20"/>
          <w:rtl w:val="0"/>
        </w:rPr>
        <w:t xml:space="preserve">Dirección / </w:t>
      </w:r>
      <w:r w:rsidDel="00000000" w:rsidR="00000000" w:rsidRPr="00000000">
        <w:rPr>
          <w:rFonts w:ascii="Verdana" w:cs="Verdana" w:eastAsia="Verdana" w:hAnsi="Verdana"/>
          <w:i w:val="1"/>
          <w:sz w:val="20"/>
          <w:szCs w:val="20"/>
          <w:rtl w:val="0"/>
        </w:rPr>
        <w:t xml:space="preserve">Director</w:t>
      </w:r>
    </w:p>
    <w:p w:rsidR="00000000" w:rsidDel="00000000" w:rsidP="00000000" w:rsidRDefault="00000000" w:rsidRPr="00000000" w14:paraId="00000026">
      <w:pPr>
        <w:spacing w:after="200" w:before="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Carlos A. Pineda / </w:t>
      </w:r>
      <w:r w:rsidDel="00000000" w:rsidR="00000000" w:rsidRPr="00000000">
        <w:rPr>
          <w:rFonts w:ascii="Verdana" w:cs="Verdana" w:eastAsia="Verdana" w:hAnsi="Verdana"/>
          <w:i w:val="1"/>
          <w:sz w:val="20"/>
          <w:szCs w:val="20"/>
          <w:rtl w:val="0"/>
        </w:rPr>
        <w:t xml:space="preserve">CDMX 24 enero 1990</w:t>
      </w:r>
      <w:r w:rsidDel="00000000" w:rsidR="00000000" w:rsidRPr="00000000">
        <w:rPr>
          <w:rtl w:val="0"/>
        </w:rPr>
      </w:r>
    </w:p>
    <w:p w:rsidR="00000000" w:rsidDel="00000000" w:rsidP="00000000" w:rsidRDefault="00000000" w:rsidRPr="00000000" w14:paraId="00000027">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Egresado de Comunicación Social por la UAM-Xochimilco y actual estudiante de Licenciatura en Cinematografía por el CCC. Ha trabajado en diversos proyectos nacionales y extranjeros.  Su trabajo se caracteriza por su interés en el desarrollo humano y una constante búsqueda de la experimentación.</w:t>
      </w:r>
    </w:p>
    <w:p w:rsidR="00000000" w:rsidDel="00000000" w:rsidP="00000000" w:rsidRDefault="00000000" w:rsidRPr="00000000" w14:paraId="00000028">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9">
      <w:pPr>
        <w:rPr>
          <w:rFonts w:ascii="Verdana" w:cs="Verdana" w:eastAsia="Verdana" w:hAnsi="Verdana"/>
          <w:i w:val="1"/>
          <w:sz w:val="20"/>
          <w:szCs w:val="20"/>
        </w:rPr>
      </w:pPr>
      <w:r w:rsidDel="00000000" w:rsidR="00000000" w:rsidRPr="00000000">
        <w:rPr>
          <w:rFonts w:ascii="Verdana" w:cs="Verdana" w:eastAsia="Verdana" w:hAnsi="Verdana"/>
          <w:i w:val="1"/>
          <w:sz w:val="20"/>
          <w:szCs w:val="20"/>
          <w:rtl w:val="0"/>
        </w:rPr>
        <w:t xml:space="preserve">Graduate in Social Communication from UAM-Xochimilco and current Bachelor's student in Cinematography at CCC. He has worked on various national and international projects. His work is characterized by a strong interest in human development and a constant pursuit of experimentation.</w:t>
      </w:r>
    </w:p>
    <w:p w:rsidR="00000000" w:rsidDel="00000000" w:rsidP="00000000" w:rsidRDefault="00000000" w:rsidRPr="00000000" w14:paraId="0000002A">
      <w:pPr>
        <w:ind w:hanging="2"/>
        <w:rPr>
          <w:rFonts w:ascii="Verdana" w:cs="Verdana" w:eastAsia="Verdana" w:hAnsi="Verdana"/>
          <w:b w:val="1"/>
          <w:sz w:val="20"/>
          <w:szCs w:val="20"/>
        </w:rPr>
      </w:pPr>
      <w:bookmarkStart w:colFirst="0" w:colLast="0" w:name="_heading=h.f76amhx6qkpt" w:id="0"/>
      <w:bookmarkEnd w:id="0"/>
      <w:r w:rsidDel="00000000" w:rsidR="00000000" w:rsidRPr="00000000">
        <w:rPr>
          <w:rFonts w:ascii="Verdana" w:cs="Verdana" w:eastAsia="Verdana" w:hAnsi="Verdana"/>
          <w:i w:val="1"/>
          <w:sz w:val="20"/>
          <w:szCs w:val="20"/>
          <w:rtl w:val="0"/>
        </w:rPr>
        <w:br w:type="textWrapping"/>
        <w:br w:type="textWrapping"/>
      </w:r>
      <w:r w:rsidDel="00000000" w:rsidR="00000000" w:rsidRPr="00000000">
        <w:rPr>
          <w:rFonts w:ascii="Verdana" w:cs="Verdana" w:eastAsia="Verdana" w:hAnsi="Verdana"/>
          <w:b w:val="1"/>
          <w:sz w:val="20"/>
          <w:szCs w:val="20"/>
          <w:rtl w:val="0"/>
        </w:rPr>
        <w:t xml:space="preserve">TEXTO DE REALIZADOR / DIRECTOR’S STATEMENT</w:t>
      </w:r>
    </w:p>
    <w:p w:rsidR="00000000" w:rsidDel="00000000" w:rsidP="00000000" w:rsidRDefault="00000000" w:rsidRPr="00000000" w14:paraId="0000002B">
      <w:pPr>
        <w:spacing w:line="276" w:lineRule="auto"/>
        <w:ind w:hanging="2"/>
        <w:rPr>
          <w:rFonts w:ascii="Verdana" w:cs="Verdana" w:eastAsia="Verdana" w:hAnsi="Verdana"/>
          <w:i w:val="1"/>
          <w:sz w:val="20"/>
          <w:szCs w:val="20"/>
        </w:rPr>
      </w:pPr>
      <w:r w:rsidDel="00000000" w:rsidR="00000000" w:rsidRPr="00000000">
        <w:rPr>
          <w:rtl w:val="0"/>
        </w:rPr>
      </w:r>
    </w:p>
    <w:p w:rsidR="00000000" w:rsidDel="00000000" w:rsidP="00000000" w:rsidRDefault="00000000" w:rsidRPr="00000000" w14:paraId="0000002C">
      <w:pPr>
        <w:spacing w:line="276" w:lineRule="auto"/>
        <w:ind w:hanging="2"/>
        <w:rPr>
          <w:rFonts w:ascii="Verdana" w:cs="Verdana" w:eastAsia="Verdana" w:hAnsi="Verdana"/>
          <w:i w:val="1"/>
          <w:sz w:val="20"/>
          <w:szCs w:val="20"/>
        </w:rPr>
      </w:pPr>
      <w:r w:rsidDel="00000000" w:rsidR="00000000" w:rsidRPr="00000000">
        <w:rPr>
          <w:rtl w:val="0"/>
        </w:rPr>
      </w:r>
    </w:p>
    <w:p w:rsidR="00000000" w:rsidDel="00000000" w:rsidP="00000000" w:rsidRDefault="00000000" w:rsidRPr="00000000" w14:paraId="0000002D">
      <w:pPr>
        <w:spacing w:line="276" w:lineRule="auto"/>
        <w:ind w:hanging="2"/>
        <w:rPr>
          <w:rFonts w:ascii="Verdana" w:cs="Verdana" w:eastAsia="Verdana" w:hAnsi="Verdana"/>
          <w:sz w:val="20"/>
          <w:szCs w:val="20"/>
        </w:rPr>
      </w:pPr>
      <w:bookmarkStart w:colFirst="0" w:colLast="0" w:name="_heading=h.orvnof6flo9y" w:id="1"/>
      <w:bookmarkEnd w:id="1"/>
      <w:r w:rsidDel="00000000" w:rsidR="00000000" w:rsidRPr="00000000">
        <w:rPr>
          <w:rFonts w:ascii="Verdana" w:cs="Verdana" w:eastAsia="Verdana" w:hAnsi="Verdana"/>
          <w:sz w:val="20"/>
          <w:szCs w:val="20"/>
          <w:rtl w:val="0"/>
        </w:rPr>
        <w:t xml:space="preserve">La violencia en México ha sido una cuestión profunda y compleja, especialmente en relación con la juventud. A lo largo de los años, los jóvenes se han visto atrapados en un ciclo violento que parece no tener fin. Este fenómeno puede verse como un "monstruo" que devora las vidas de quienes se ven obligados a enfrentarse a él, a menudo sin una salida clara. Además de aquellos que se sumergen en el crimen, hay muchos que, sin quererlo, se convierten en daño colateral de esta violencia, siendo víctimas inocentes de un conflicto del que no forman parte pero del que no pueden escapar.</w:t>
        <w:br w:type="textWrapping"/>
      </w:r>
    </w:p>
    <w:p w:rsidR="00000000" w:rsidDel="00000000" w:rsidP="00000000" w:rsidRDefault="00000000" w:rsidRPr="00000000" w14:paraId="0000002E">
      <w:pPr>
        <w:spacing w:after="240" w:line="276" w:lineRule="auto"/>
        <w:rPr>
          <w:rFonts w:ascii="Verdana" w:cs="Verdana" w:eastAsia="Verdana" w:hAnsi="Verdana"/>
          <w:sz w:val="20"/>
          <w:szCs w:val="20"/>
        </w:rPr>
      </w:pPr>
      <w:bookmarkStart w:colFirst="0" w:colLast="0" w:name="_heading=h.c244uutdam5t" w:id="2"/>
      <w:bookmarkEnd w:id="2"/>
      <w:r w:rsidDel="00000000" w:rsidR="00000000" w:rsidRPr="00000000">
        <w:rPr>
          <w:rFonts w:ascii="Verdana" w:cs="Verdana" w:eastAsia="Verdana" w:hAnsi="Verdana"/>
          <w:sz w:val="20"/>
          <w:szCs w:val="20"/>
          <w:rtl w:val="0"/>
        </w:rPr>
        <w:t xml:space="preserve">Claro, la violencia en México ha sido una cuestión profunda y compleja, especialmente en relación con la juventud. A lo largo de los años, los jóvenes se han visto atrapados en un ciclo violento que parece no tener fin. Este fenómeno puede verse como un "monstruo" que devora las vidas de quienes se ven obligados a enfrentarse a él, a menudo sin una salida clara.</w:t>
      </w:r>
    </w:p>
    <w:p w:rsidR="00000000" w:rsidDel="00000000" w:rsidP="00000000" w:rsidRDefault="00000000" w:rsidRPr="00000000" w14:paraId="0000002F">
      <w:pPr>
        <w:spacing w:after="240" w:before="240"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El crimen organizado, las pandillas y la falta de oportunidades económicas y educativas generan un caldo de cultivo donde muchos jóvenes se ven arrastrados por la necesidad, la desesperación y la falta de apoyo. La violencia en las calles no solo es física, sino también psicológica y emocional, afectando a generaciones enteras que crecen bajo la constante amenaza de ser atrapados en este ciclo destructivo.</w:t>
      </w:r>
    </w:p>
    <w:p w:rsidR="00000000" w:rsidDel="00000000" w:rsidP="00000000" w:rsidRDefault="00000000" w:rsidRPr="00000000" w14:paraId="00000030">
      <w:pPr>
        <w:spacing w:after="240" w:before="240"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El "monstruo" al que me refiero es una figura multifacética. No solo son las pandillas o los carteles de droga, sino también la cultura de la impunidad, la falta de confianza en las autoridades y las estructuras sociales que deberían proteger a los más vulnerables. Para muchos jóvenes, unirse a una banda no es solo una elección, sino una forma de sobrevivir, de encontrar un sentido de pertenencia y seguridad, aunque sea bajo reglas distorsionadas y violentas.</w:t>
      </w:r>
    </w:p>
    <w:p w:rsidR="00000000" w:rsidDel="00000000" w:rsidP="00000000" w:rsidRDefault="00000000" w:rsidRPr="00000000" w14:paraId="00000031">
      <w:pPr>
        <w:spacing w:after="240" w:before="240"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La violencia se alimenta de la desesperanza y el abandono. Sin acceso a una educación de calidad, a oportunidades laborales o a un entorno familiar estable, muchos jóvenes no tienen otra opción que seguir el camino de la violencia, creyendo que es la única forma de luchar por su lugar en el mundo. Sin embargo, este "monstruo" es voraz y no perdona: una vez que un joven cae en sus garras, es difícil escapar.</w:t>
      </w:r>
    </w:p>
    <w:p w:rsidR="00000000" w:rsidDel="00000000" w:rsidP="00000000" w:rsidRDefault="00000000" w:rsidRPr="00000000" w14:paraId="00000032">
      <w:pPr>
        <w:spacing w:after="240" w:before="240"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Además, los efectos de esta violencia son devastadores, no solo para el joven involucrado, sino para su familia y comunidad. El dolor y la pérdida se multiplican, creando un círculo vicioso donde la violencia se perpetúa.</w:t>
      </w:r>
    </w:p>
    <w:p w:rsidR="00000000" w:rsidDel="00000000" w:rsidP="00000000" w:rsidRDefault="00000000" w:rsidRPr="00000000" w14:paraId="00000033">
      <w:pPr>
        <w:spacing w:after="240" w:before="240"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Es un monstruo que no solo consume a los jóvenes físicamente, sino que también arrastra su futuro, sus sueños y su capacidad de construir una vida mejor. La lucha contra este monstruo no solo implica medidas de seguridad, sino también la creación de un entorno en el que los jóvenes puedan encontrar esperanza, educación, oportunidades y un futuro fuera de la violencia.</w:t>
      </w:r>
    </w:p>
    <w:p w:rsidR="00000000" w:rsidDel="00000000" w:rsidP="00000000" w:rsidRDefault="00000000" w:rsidRPr="00000000" w14:paraId="00000034">
      <w:pPr>
        <w:spacing w:after="240" w:before="240" w:line="276" w:lineRule="auto"/>
        <w:rPr>
          <w:rFonts w:ascii="Verdana" w:cs="Verdana" w:eastAsia="Verdana" w:hAnsi="Verdana"/>
          <w:sz w:val="20"/>
          <w:szCs w:val="20"/>
        </w:rPr>
      </w:pPr>
      <w:bookmarkStart w:colFirst="0" w:colLast="0" w:name="_heading=h.ks4357ne7tzn" w:id="3"/>
      <w:bookmarkEnd w:id="3"/>
      <w:r w:rsidDel="00000000" w:rsidR="00000000" w:rsidRPr="00000000">
        <w:rPr>
          <w:rFonts w:ascii="Verdana" w:cs="Verdana" w:eastAsia="Verdana" w:hAnsi="Verdana"/>
          <w:sz w:val="20"/>
          <w:szCs w:val="20"/>
          <w:rtl w:val="0"/>
        </w:rPr>
        <w:t xml:space="preserve">Al final, esta no solo es una historia sobre la violencia que devora a los jóvenes, sino también sobre la posibilidad de redención en medio del caos. Efraín, un pandillero marcado por su pasado y por los errores que lo persiguen, se enfrenta a su última oportunidad para encontrar algo de humanidad en su alma herida. La película nos lleva a través de su lucha interna, mostrándonos cómo una última decisión, impulsada por la bondad y la compasión, puede ofrecer un atisbo de salvación, aunque sea en los momentos más oscuros de su vida. Esta es la historia de un joven que, a punto de perderlo todo, busca redimir su alma a través de un acto de generosidad que, aunque trágico, revela el poder transformador de la compasión antes de la muerte.</w:t>
      </w:r>
    </w:p>
    <w:p w:rsidR="00000000" w:rsidDel="00000000" w:rsidP="00000000" w:rsidRDefault="00000000" w:rsidRPr="00000000" w14:paraId="00000035">
      <w:pPr>
        <w:spacing w:line="276" w:lineRule="auto"/>
        <w:ind w:hanging="2"/>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6">
      <w:pPr>
        <w:spacing w:after="240"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Violence in Mexico has been a profound and complex issue, especially in relation to youth. Over the years, young people have found themselves trapped in a violent cycle that seems endless. This phenomenon can be seen as a "monster" that devours the lives of those forced to face it, often with no clear way out. In addition to those who immerse themselves in crime, there are many who, unwillingly, become collateral damage of this violence, innocent victims of a conflict they are not part of but cannot escape.</w:t>
      </w:r>
    </w:p>
    <w:p w:rsidR="00000000" w:rsidDel="00000000" w:rsidP="00000000" w:rsidRDefault="00000000" w:rsidRPr="00000000" w14:paraId="00000037">
      <w:pPr>
        <w:spacing w:after="240" w:before="240"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Organized crime, gangs, and the lack of economic and educational opportunities create a breeding ground where many young people are dragged in by need, desperation, and a lack of support. The violence in the streets is not only physical but also psychological and emotional, affecting entire generations who grow up under the constant threat of being trapped in this destructive cycle.</w:t>
      </w:r>
    </w:p>
    <w:p w:rsidR="00000000" w:rsidDel="00000000" w:rsidP="00000000" w:rsidRDefault="00000000" w:rsidRPr="00000000" w14:paraId="00000038">
      <w:pPr>
        <w:spacing w:after="240" w:before="240"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"monster" I refer to is a multifaceted figure. It’s not only the gangs or drug cartels, but also the culture of impunity, the lack of trust in authorities, and the social structures that should protect the most vulnerable. For many young people, joining a gang is not just a choice, but a way to survive, to find a sense of belonging and security, even if it’s under distorted and violent rules.</w:t>
      </w:r>
    </w:p>
    <w:p w:rsidR="00000000" w:rsidDel="00000000" w:rsidP="00000000" w:rsidRDefault="00000000" w:rsidRPr="00000000" w14:paraId="00000039">
      <w:pPr>
        <w:spacing w:after="240" w:before="240"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Violence feeds on hopelessness and neglect. Without access to quality education, job opportunities, or a stable family environment, many young people have no choice but to follow the path of violence, believing it’s the only way to fight for their place in the world. However, this "monster" is voracious and unforgiving: once a young person falls into its grip, it’s hard to escape.</w:t>
      </w:r>
    </w:p>
    <w:p w:rsidR="00000000" w:rsidDel="00000000" w:rsidP="00000000" w:rsidRDefault="00000000" w:rsidRPr="00000000" w14:paraId="0000003A">
      <w:pPr>
        <w:spacing w:after="240" w:before="240"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Moreover, the effects of this violence are devastating, not only for the young person involved but also for their family and community. Pain and loss multiply, creating a vicious circle where violence perpetuates itself.</w:t>
      </w:r>
    </w:p>
    <w:p w:rsidR="00000000" w:rsidDel="00000000" w:rsidP="00000000" w:rsidRDefault="00000000" w:rsidRPr="00000000" w14:paraId="0000003B">
      <w:pPr>
        <w:spacing w:after="240" w:before="240"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It’s a monster that not only consumes young people physically but also drags away their future, their dreams, and their ability to build a better life. The fight against this monster involves not just security measures, but also the creation of an environment in which young people can find hope, education, opportunities, and a future outside of violence.</w:t>
      </w:r>
    </w:p>
    <w:p w:rsidR="00000000" w:rsidDel="00000000" w:rsidP="00000000" w:rsidRDefault="00000000" w:rsidRPr="00000000" w14:paraId="0000003C">
      <w:pPr>
        <w:spacing w:after="240" w:before="240"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 the end, this is not only a story about the violence that devours young people, but also about the possibility of redemption amidst chaos. Efraín, a gang member marked by his past and the mistakes that haunt him, faces his last chance to find something of humanity in his wounded soul. The film takes us through his internal struggle, showing us how one final decision, driven by kindness and compassion, can offer a glimpse of salvation, even in the darkest moments of his life. This is the story of a young man who, about to lose everything, seeks to redeem his soul through an act of generosity that, although tragic, reveals the transformative power of compassion before death.</w:t>
      </w:r>
    </w:p>
    <w:p w:rsidR="00000000" w:rsidDel="00000000" w:rsidP="00000000" w:rsidRDefault="00000000" w:rsidRPr="00000000" w14:paraId="0000003D">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F">
      <w:pPr>
        <w:spacing w:line="276" w:lineRule="auto"/>
        <w:ind w:hanging="2"/>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0">
      <w:pPr>
        <w:spacing w:line="276" w:lineRule="auto"/>
        <w:ind w:hanging="2"/>
        <w:rPr>
          <w:rFonts w:ascii="Verdana" w:cs="Verdana" w:eastAsia="Verdana" w:hAnsi="Verdana"/>
          <w:b w:val="1"/>
          <w:i w:val="1"/>
          <w:sz w:val="20"/>
          <w:szCs w:val="20"/>
        </w:rPr>
      </w:pPr>
      <w:r w:rsidDel="00000000" w:rsidR="00000000" w:rsidRPr="00000000">
        <w:rPr>
          <w:rFonts w:ascii="Verdana" w:cs="Verdana" w:eastAsia="Verdana" w:hAnsi="Verdana"/>
          <w:b w:val="1"/>
          <w:sz w:val="20"/>
          <w:szCs w:val="20"/>
          <w:rtl w:val="0"/>
        </w:rPr>
        <w:t xml:space="preserve">Director de Fotografía / </w:t>
      </w:r>
      <w:r w:rsidDel="00000000" w:rsidR="00000000" w:rsidRPr="00000000">
        <w:rPr>
          <w:rFonts w:ascii="Verdana" w:cs="Verdana" w:eastAsia="Verdana" w:hAnsi="Verdana"/>
          <w:b w:val="1"/>
          <w:i w:val="1"/>
          <w:sz w:val="20"/>
          <w:szCs w:val="20"/>
          <w:rtl w:val="0"/>
        </w:rPr>
        <w:t xml:space="preserve">Director of Photography</w:t>
      </w:r>
    </w:p>
    <w:p w:rsidR="00000000" w:rsidDel="00000000" w:rsidP="00000000" w:rsidRDefault="00000000" w:rsidRPr="00000000" w14:paraId="00000041">
      <w:pPr>
        <w:spacing w:after="2" w:before="2" w:line="276" w:lineRule="auto"/>
        <w:ind w:hanging="2"/>
        <w:jc w:val="both"/>
        <w:rPr>
          <w:rFonts w:ascii="Verdana" w:cs="Verdana" w:eastAsia="Verdana" w:hAnsi="Verdana"/>
          <w:b w:val="1"/>
          <w:i w:val="1"/>
          <w:sz w:val="20"/>
          <w:szCs w:val="20"/>
        </w:rPr>
      </w:pPr>
      <w:r w:rsidDel="00000000" w:rsidR="00000000" w:rsidRPr="00000000">
        <w:rPr>
          <w:rFonts w:ascii="Verdana" w:cs="Verdana" w:eastAsia="Verdana" w:hAnsi="Verdana"/>
          <w:b w:val="1"/>
          <w:sz w:val="20"/>
          <w:szCs w:val="20"/>
          <w:rtl w:val="0"/>
        </w:rPr>
        <w:t xml:space="preserve">Sebastián Santamaría</w:t>
      </w:r>
      <w:r w:rsidDel="00000000" w:rsidR="00000000" w:rsidRPr="00000000">
        <w:rPr>
          <w:rtl w:val="0"/>
        </w:rPr>
      </w:r>
    </w:p>
    <w:p w:rsidR="00000000" w:rsidDel="00000000" w:rsidP="00000000" w:rsidRDefault="00000000" w:rsidRPr="00000000" w14:paraId="00000042">
      <w:pPr>
        <w:spacing w:line="276" w:lineRule="auto"/>
        <w:ind w:hanging="2"/>
        <w:rPr>
          <w:rFonts w:ascii="Verdana" w:cs="Verdana" w:eastAsia="Verdana" w:hAnsi="Verdana"/>
          <w:sz w:val="20"/>
          <w:szCs w:val="20"/>
        </w:rPr>
      </w:pPr>
      <w:r w:rsidDel="00000000" w:rsidR="00000000" w:rsidRPr="00000000">
        <w:rPr>
          <w:rFonts w:ascii="Verdana" w:cs="Verdana" w:eastAsia="Verdana" w:hAnsi="Verdana"/>
          <w:i w:val="1"/>
          <w:sz w:val="20"/>
          <w:szCs w:val="20"/>
          <w:rtl w:val="0"/>
        </w:rPr>
        <w:t xml:space="preserve">Ciudad de México, 22 de marzo de 1996</w:t>
        <w:br w:type="textWrapping"/>
        <w:br w:type="textWrapping"/>
      </w:r>
      <w:r w:rsidDel="00000000" w:rsidR="00000000" w:rsidRPr="00000000">
        <w:rPr>
          <w:rFonts w:ascii="Verdana" w:cs="Verdana" w:eastAsia="Verdana" w:hAnsi="Verdana"/>
          <w:sz w:val="20"/>
          <w:szCs w:val="20"/>
          <w:rtl w:val="0"/>
        </w:rPr>
        <w:t xml:space="preserve">Originario del sur de la Ciudad de México, Sebastián Santamaría desarrolla gran parte de su imaginario visual a partir de los escenarios caóticos y tan diversos que solo esta ciudad puede proveer.</w:t>
        <w:br w:type="textWrapping"/>
      </w:r>
    </w:p>
    <w:p w:rsidR="00000000" w:rsidDel="00000000" w:rsidP="00000000" w:rsidRDefault="00000000" w:rsidRPr="00000000" w14:paraId="00000043">
      <w:pPr>
        <w:spacing w:after="2" w:before="2" w:lineRule="auto"/>
        <w:ind w:hanging="2"/>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Estudia la carrera de cine en el Centro de Capacitación Cinematográfica con especialidad en cinefotografía a partir de 2017, desarrollando un estilo propio a partir de su experiencia con compañeros sobresalientes y sus visiones únicas. </w:t>
      </w:r>
    </w:p>
    <w:p w:rsidR="00000000" w:rsidDel="00000000" w:rsidP="00000000" w:rsidRDefault="00000000" w:rsidRPr="00000000" w14:paraId="00000044">
      <w:pPr>
        <w:spacing w:after="2" w:before="2" w:lineRule="auto"/>
        <w:ind w:hanging="2"/>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5">
      <w:pPr>
        <w:spacing w:after="2" w:before="2" w:lineRule="auto"/>
        <w:ind w:hanging="2"/>
        <w:jc w:val="both"/>
        <w:rPr>
          <w:rFonts w:ascii="Verdana" w:cs="Verdana" w:eastAsia="Verdana" w:hAnsi="Verdana"/>
          <w:i w:val="1"/>
          <w:sz w:val="20"/>
          <w:szCs w:val="20"/>
        </w:rPr>
      </w:pPr>
      <w:r w:rsidDel="00000000" w:rsidR="00000000" w:rsidRPr="00000000">
        <w:rPr>
          <w:rFonts w:ascii="Verdana" w:cs="Verdana" w:eastAsia="Verdana" w:hAnsi="Verdana"/>
          <w:i w:val="1"/>
          <w:sz w:val="20"/>
          <w:szCs w:val="20"/>
          <w:rtl w:val="0"/>
        </w:rPr>
        <w:t xml:space="preserve">Born into the chaotic and diverse scenarios of Msxico City, Sebastián Santamaría developed his visual imaginary from the very city he experienced on a daily basis.</w:t>
        <w:br w:type="textWrapping"/>
      </w:r>
    </w:p>
    <w:p w:rsidR="00000000" w:rsidDel="00000000" w:rsidP="00000000" w:rsidRDefault="00000000" w:rsidRPr="00000000" w14:paraId="00000046">
      <w:pPr>
        <w:spacing w:after="2" w:before="2" w:lineRule="auto"/>
        <w:ind w:hanging="2"/>
        <w:jc w:val="both"/>
        <w:rPr>
          <w:rFonts w:ascii="Verdana" w:cs="Verdana" w:eastAsia="Verdana" w:hAnsi="Verdana"/>
          <w:i w:val="1"/>
          <w:sz w:val="20"/>
          <w:szCs w:val="20"/>
        </w:rPr>
      </w:pPr>
      <w:r w:rsidDel="00000000" w:rsidR="00000000" w:rsidRPr="00000000">
        <w:rPr>
          <w:rFonts w:ascii="Verdana" w:cs="Verdana" w:eastAsia="Verdana" w:hAnsi="Verdana"/>
          <w:i w:val="1"/>
          <w:sz w:val="20"/>
          <w:szCs w:val="20"/>
          <w:rtl w:val="0"/>
        </w:rPr>
        <w:t xml:space="preserve">He studied film in 2017 at the Centro de Capacitación Cinematográfica, specializing in cinematography, cultivating a unique style, borrowing elements from the the outstanding creative visions of his classmates and colleagues. </w:t>
      </w:r>
    </w:p>
    <w:p w:rsidR="00000000" w:rsidDel="00000000" w:rsidP="00000000" w:rsidRDefault="00000000" w:rsidRPr="00000000" w14:paraId="00000047">
      <w:pPr>
        <w:spacing w:line="276" w:lineRule="auto"/>
        <w:ind w:hanging="2"/>
        <w:rPr>
          <w:rFonts w:ascii="Verdana" w:cs="Verdana" w:eastAsia="Verdana" w:hAnsi="Verdana"/>
          <w:b w:val="1"/>
          <w:sz w:val="20"/>
          <w:szCs w:val="20"/>
        </w:rPr>
      </w:pPr>
      <w:r w:rsidDel="00000000" w:rsidR="00000000" w:rsidRPr="00000000">
        <w:rPr>
          <w:rFonts w:ascii="Verdana" w:cs="Verdana" w:eastAsia="Verdana" w:hAnsi="Verdana"/>
          <w:i w:val="1"/>
          <w:sz w:val="20"/>
          <w:szCs w:val="20"/>
          <w:rtl w:val="0"/>
        </w:rPr>
        <w:br w:type="textWrapping"/>
      </w:r>
      <w:r w:rsidDel="00000000" w:rsidR="00000000" w:rsidRPr="00000000">
        <w:rPr>
          <w:rFonts w:ascii="Verdana" w:cs="Verdana" w:eastAsia="Verdana" w:hAnsi="Verdana"/>
          <w:b w:val="1"/>
          <w:sz w:val="20"/>
          <w:szCs w:val="20"/>
          <w:rtl w:val="0"/>
        </w:rPr>
        <w:t xml:space="preserve">Texto / Statement</w:t>
        <w:br w:type="textWrapping"/>
      </w:r>
    </w:p>
    <w:p w:rsidR="00000000" w:rsidDel="00000000" w:rsidP="00000000" w:rsidRDefault="00000000" w:rsidRPr="00000000" w14:paraId="00000048">
      <w:pPr>
        <w:spacing w:after="2" w:before="2" w:line="276" w:lineRule="auto"/>
        <w:ind w:hanging="2"/>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Construido a partir de la visión del protagonista, el uso de la monocromía y el contraste elevado intentan asemejar la visión cerrada y unidireccional con la que él observa el mundo que lo rodea. Como un entorno hostil al que reacciona con una percepción reducida. Además se acompaña el desarrollo de la narrativa mediante el uso de la película de 35mm y óptica directa y limpia sin filtraje. El uso de la cámara en mano acerca al espectador a la realidad aguda que enfrenta a los personajes a sus vidas y como estas se entrelazan frente a nosotros, presentando una ficción que representa una situación evidente pero escondida en la vida diaria de México y su gente.</w:t>
      </w:r>
    </w:p>
    <w:p w:rsidR="00000000" w:rsidDel="00000000" w:rsidP="00000000" w:rsidRDefault="00000000" w:rsidRPr="00000000" w14:paraId="00000049">
      <w:pPr>
        <w:spacing w:after="2" w:before="2" w:line="276" w:lineRule="auto"/>
        <w:ind w:hanging="2"/>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A">
      <w:pPr>
        <w:spacing w:after="2" w:before="2" w:line="276" w:lineRule="auto"/>
        <w:ind w:hanging="2"/>
        <w:jc w:val="both"/>
        <w:rPr>
          <w:rFonts w:ascii="Verdana" w:cs="Verdana" w:eastAsia="Verdana" w:hAnsi="Verdana"/>
          <w:i w:val="1"/>
          <w:sz w:val="20"/>
          <w:szCs w:val="20"/>
        </w:rPr>
      </w:pPr>
      <w:r w:rsidDel="00000000" w:rsidR="00000000" w:rsidRPr="00000000">
        <w:rPr>
          <w:rFonts w:ascii="Verdana" w:cs="Verdana" w:eastAsia="Verdana" w:hAnsi="Verdana"/>
          <w:i w:val="1"/>
          <w:sz w:val="20"/>
          <w:szCs w:val="20"/>
          <w:rtl w:val="0"/>
        </w:rPr>
        <w:t xml:space="preserve">Constructed mainly from the point of view of the protagonist, the use of monochromatic images and elevated contrast in lighting and set design, we tried to imitate the closed off and single minded vision with which he views the world that surrounds him. The course of narrative is also amplified by the use of 35mm film and sharp, wide angle unfiltered lenses. As well as the use of a handheld camera throughout the film, those elements contribute to bring the viewer closer to the reality experienced by our characters, wich at the same time are representative of a very crude and often hidden reality lived by Mexicans everyday. </w:t>
      </w:r>
    </w:p>
    <w:p w:rsidR="00000000" w:rsidDel="00000000" w:rsidP="00000000" w:rsidRDefault="00000000" w:rsidRPr="00000000" w14:paraId="0000004B">
      <w:pPr>
        <w:spacing w:after="2" w:before="2" w:line="276" w:lineRule="auto"/>
        <w:ind w:hanging="2"/>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C">
      <w:pPr>
        <w:spacing w:after="2" w:before="2" w:line="276" w:lineRule="auto"/>
        <w:ind w:hanging="2"/>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4D">
      <w:pPr>
        <w:spacing w:after="2" w:before="2" w:line="276" w:lineRule="auto"/>
        <w:ind w:hanging="2"/>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E">
      <w:pPr>
        <w:spacing w:line="240" w:lineRule="auto"/>
        <w:ind w:hanging="2"/>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Contacto / </w:t>
      </w:r>
      <w:r w:rsidDel="00000000" w:rsidR="00000000" w:rsidRPr="00000000">
        <w:rPr>
          <w:rFonts w:ascii="Verdana" w:cs="Verdana" w:eastAsia="Verdana" w:hAnsi="Verdana"/>
          <w:b w:val="1"/>
          <w:i w:val="1"/>
          <w:sz w:val="20"/>
          <w:szCs w:val="20"/>
          <w:rtl w:val="0"/>
        </w:rPr>
        <w:t xml:space="preserve">Media Contact / Distribution</w:t>
      </w:r>
      <w:r w:rsidDel="00000000" w:rsidR="00000000" w:rsidRPr="00000000">
        <w:rPr>
          <w:rtl w:val="0"/>
        </w:rPr>
      </w:r>
    </w:p>
    <w:p w:rsidR="00000000" w:rsidDel="00000000" w:rsidP="00000000" w:rsidRDefault="00000000" w:rsidRPr="00000000" w14:paraId="0000004F">
      <w:pPr>
        <w:spacing w:line="276" w:lineRule="auto"/>
        <w:ind w:hanging="2"/>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0">
      <w:pPr>
        <w:spacing w:line="276" w:lineRule="auto"/>
        <w:ind w:hanging="2"/>
        <w:rPr>
          <w:rFonts w:ascii="Verdana" w:cs="Verdana" w:eastAsia="Verdana" w:hAnsi="Verdana"/>
          <w:sz w:val="20"/>
          <w:szCs w:val="20"/>
        </w:rPr>
      </w:pPr>
      <w:bookmarkStart w:colFirst="0" w:colLast="0" w:name="_heading=h.5rb0cb54t764" w:id="4"/>
      <w:bookmarkEnd w:id="4"/>
      <w:r w:rsidDel="00000000" w:rsidR="00000000" w:rsidRPr="00000000">
        <w:rPr>
          <w:rFonts w:ascii="Verdana" w:cs="Verdana" w:eastAsia="Verdana" w:hAnsi="Verdana"/>
          <w:sz w:val="20"/>
          <w:szCs w:val="20"/>
          <w:rtl w:val="0"/>
        </w:rPr>
        <w:t xml:space="preserve">Centro de Capacitación Cinematográfica, A.C.</w:t>
        <w:br w:type="textWrapping"/>
        <w:t xml:space="preserve">Calzada de Tlalpan 1670</w:t>
        <w:br w:type="textWrapping"/>
        <w:t xml:space="preserve">Col. Country Club</w:t>
        <w:br w:type="textWrapping"/>
        <w:t xml:space="preserve">04220, Ciudad de  México, México</w:t>
        <w:br w:type="textWrapping"/>
        <w:t xml:space="preserve">Tel: +52 55 4155 0090 ext. 1813</w:t>
        <w:br w:type="textWrapping"/>
      </w:r>
      <w:hyperlink r:id="rId7">
        <w:r w:rsidDel="00000000" w:rsidR="00000000" w:rsidRPr="00000000">
          <w:rPr>
            <w:rFonts w:ascii="Verdana" w:cs="Verdana" w:eastAsia="Verdana" w:hAnsi="Verdana"/>
            <w:color w:val="0000ff"/>
            <w:sz w:val="20"/>
            <w:szCs w:val="20"/>
            <w:u w:val="single"/>
            <w:rtl w:val="0"/>
          </w:rPr>
          <w:t xml:space="preserve">divulgacion@elccc.com.mx</w:t>
        </w:r>
      </w:hyperlink>
      <w:r w:rsidDel="00000000" w:rsidR="00000000" w:rsidRPr="00000000">
        <w:rPr>
          <w:rtl w:val="0"/>
        </w:rPr>
      </w:r>
    </w:p>
    <w:p w:rsidR="00000000" w:rsidDel="00000000" w:rsidP="00000000" w:rsidRDefault="00000000" w:rsidRPr="00000000" w14:paraId="00000051">
      <w:pPr>
        <w:spacing w:line="276" w:lineRule="auto"/>
        <w:ind w:hanging="2"/>
        <w:rPr>
          <w:rFonts w:ascii="Verdana" w:cs="Verdana" w:eastAsia="Verdana" w:hAnsi="Verdana"/>
          <w:color w:val="0000ff"/>
          <w:sz w:val="20"/>
          <w:szCs w:val="20"/>
          <w:u w:val="single"/>
        </w:rPr>
      </w:pPr>
      <w:hyperlink r:id="rId8">
        <w:r w:rsidDel="00000000" w:rsidR="00000000" w:rsidRPr="00000000">
          <w:rPr>
            <w:rFonts w:ascii="Verdana" w:cs="Verdana" w:eastAsia="Verdana" w:hAnsi="Verdana"/>
            <w:color w:val="0000ff"/>
            <w:sz w:val="20"/>
            <w:szCs w:val="20"/>
            <w:u w:val="single"/>
            <w:rtl w:val="0"/>
          </w:rPr>
          <w:t xml:space="preserve">www.elccc.com.mx</w:t>
        </w:r>
      </w:hyperlink>
      <w:r w:rsidDel="00000000" w:rsidR="00000000" w:rsidRPr="00000000">
        <w:rPr>
          <w:rtl w:val="0"/>
        </w:rPr>
      </w:r>
    </w:p>
    <w:p w:rsidR="00000000" w:rsidDel="00000000" w:rsidP="00000000" w:rsidRDefault="00000000" w:rsidRPr="00000000" w14:paraId="00000052">
      <w:pPr>
        <w:rPr>
          <w:rFonts w:ascii="Verdana" w:cs="Verdana" w:eastAsia="Verdana" w:hAnsi="Verdana"/>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ivulgacion@elccc.com.mx" TargetMode="External"/><Relationship Id="rId8" Type="http://schemas.openxmlformats.org/officeDocument/2006/relationships/hyperlink" Target="http://www.elccc.com.m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HMEgIqPgAmPnbyKhgInY7OMrSA==">CgMxLjAyDmguZjc2YW1oeDZxa3B0Mg5oLmY3NmFtaHg2cWtwdDIOaC5vcnZub2Y2ZmxvOXkyDmguYzI0NHV1dGRhbTV0Mg5oLmtzNDM1N25lN3R6bjIOaC41cmIwY2I1NHQ3NjQ4AHIhMXdPQV9qekhGOEw5NDNhc2hPYkpObGxZTFE2UGdZYmt3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