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rFonts w:ascii="Calibri" w:cs="Calibri" w:eastAsia="Calibri" w:hAnsi="Calibri"/>
          <w:sz w:val="18"/>
          <w:szCs w:val="18"/>
        </w:rPr>
      </w:pPr>
      <w:bookmarkStart w:colFirst="0" w:colLast="0" w:name="_heading=h.30j0zll" w:id="0"/>
      <w:bookmarkEnd w:id="0"/>
      <w:r w:rsidDel="00000000" w:rsidR="00000000" w:rsidRPr="00000000">
        <w:rPr>
          <w:rFonts w:ascii="Calibri" w:cs="Calibri" w:eastAsia="Calibri" w:hAnsi="Calibri"/>
          <w:b w:val="1"/>
          <w:sz w:val="20"/>
          <w:szCs w:val="20"/>
          <w:rtl w:val="0"/>
        </w:rPr>
        <w:t xml:space="preserve">Escopeta / Shotgun</w:t>
      </w:r>
      <w:r w:rsidDel="00000000" w:rsidR="00000000" w:rsidRPr="00000000">
        <w:rPr>
          <w:rFonts w:ascii="Calibri" w:cs="Calibri" w:eastAsia="Calibri" w:hAnsi="Calibri"/>
          <w:b w:val="1"/>
          <w:sz w:val="18"/>
          <w:szCs w:val="18"/>
          <w:rtl w:val="0"/>
        </w:rPr>
        <w:br w:type="textWrapping"/>
      </w:r>
      <w:r w:rsidDel="00000000" w:rsidR="00000000" w:rsidRPr="00000000">
        <w:rPr>
          <w:rFonts w:ascii="Calibri" w:cs="Calibri" w:eastAsia="Calibri" w:hAnsi="Calibri"/>
          <w:sz w:val="18"/>
          <w:szCs w:val="18"/>
          <w:rtl w:val="0"/>
        </w:rPr>
        <w:t xml:space="preserve">México, 2022 - 2023</w:t>
        <w:br w:type="textWrapping"/>
        <w:t xml:space="preserve">Ficción (Drama), 16 min. </w:t>
        <w:br w:type="textWrapping"/>
        <w:t xml:space="preserve">DCP, Color.</w:t>
      </w:r>
    </w:p>
    <w:p w:rsidR="00000000" w:rsidDel="00000000" w:rsidP="00000000" w:rsidRDefault="00000000" w:rsidRPr="00000000" w14:paraId="00000002">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w:t>
      </w:r>
      <w:r w:rsidDel="00000000" w:rsidR="00000000" w:rsidRPr="00000000">
        <w:rPr>
          <w:rFonts w:ascii="Calibri" w:cs="Calibri" w:eastAsia="Calibri" w:hAnsi="Calibri"/>
          <w:b w:val="1"/>
          <w:i w:val="1"/>
          <w:sz w:val="20"/>
          <w:szCs w:val="20"/>
          <w:rtl w:val="0"/>
        </w:rPr>
        <w:t xml:space="preserve"> Director</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Daniel Aarón Hernández Villarreal</w:t>
        <w:br w:type="textWrapping"/>
      </w:r>
      <w:r w:rsidDel="00000000" w:rsidR="00000000" w:rsidRPr="00000000">
        <w:rPr>
          <w:rFonts w:ascii="Calibri" w:cs="Calibri" w:eastAsia="Calibri" w:hAnsi="Calibri"/>
          <w:b w:val="1"/>
          <w:sz w:val="20"/>
          <w:szCs w:val="20"/>
          <w:rtl w:val="0"/>
        </w:rPr>
        <w:t xml:space="preserve">Producción / </w:t>
      </w:r>
      <w:r w:rsidDel="00000000" w:rsidR="00000000" w:rsidRPr="00000000">
        <w:rPr>
          <w:rFonts w:ascii="Calibri" w:cs="Calibri" w:eastAsia="Calibri" w:hAnsi="Calibri"/>
          <w:b w:val="1"/>
          <w:i w:val="1"/>
          <w:sz w:val="20"/>
          <w:szCs w:val="20"/>
          <w:rtl w:val="0"/>
        </w:rPr>
        <w:t xml:space="preserve">Production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Sandra Ovilla León</w:t>
      </w:r>
    </w:p>
    <w:p w:rsidR="00000000" w:rsidDel="00000000" w:rsidP="00000000" w:rsidRDefault="00000000" w:rsidRPr="00000000" w14:paraId="00000003">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Chak Pérez Peña</w:t>
      </w:r>
    </w:p>
    <w:p w:rsidR="00000000" w:rsidDel="00000000" w:rsidP="00000000" w:rsidRDefault="00000000" w:rsidRPr="00000000" w14:paraId="00000004">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Guión / Script:</w:t>
      </w:r>
      <w:r w:rsidDel="00000000" w:rsidR="00000000" w:rsidRPr="00000000">
        <w:rPr>
          <w:rFonts w:ascii="Calibri" w:cs="Calibri" w:eastAsia="Calibri" w:hAnsi="Calibri"/>
          <w:sz w:val="20"/>
          <w:szCs w:val="20"/>
          <w:rtl w:val="0"/>
        </w:rPr>
        <w:t xml:space="preserve">  Daniel Aarón Hernández Villarreal</w:t>
      </w:r>
    </w:p>
    <w:p w:rsidR="00000000" w:rsidDel="00000000" w:rsidP="00000000" w:rsidRDefault="00000000" w:rsidRPr="00000000" w14:paraId="00000005">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Edición / </w:t>
      </w:r>
      <w:r w:rsidDel="00000000" w:rsidR="00000000" w:rsidRPr="00000000">
        <w:rPr>
          <w:rFonts w:ascii="Calibri" w:cs="Calibri" w:eastAsia="Calibri" w:hAnsi="Calibri"/>
          <w:b w:val="1"/>
          <w:i w:val="1"/>
          <w:sz w:val="20"/>
          <w:szCs w:val="20"/>
          <w:rtl w:val="0"/>
        </w:rPr>
        <w:t xml:space="preserve">Editing:  </w:t>
      </w:r>
      <w:r w:rsidDel="00000000" w:rsidR="00000000" w:rsidRPr="00000000">
        <w:rPr>
          <w:rFonts w:ascii="Calibri" w:cs="Calibri" w:eastAsia="Calibri" w:hAnsi="Calibri"/>
          <w:sz w:val="20"/>
          <w:szCs w:val="20"/>
          <w:rtl w:val="0"/>
        </w:rPr>
        <w:t xml:space="preserve">Sergio Tovar Velarde / Chak Pérez Peña</w:t>
      </w:r>
    </w:p>
    <w:p w:rsidR="00000000" w:rsidDel="00000000" w:rsidP="00000000" w:rsidRDefault="00000000" w:rsidRPr="00000000" w14:paraId="00000006">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Gustavo Casillas Jauregui / Froylan de Dios.</w:t>
      </w:r>
    </w:p>
    <w:p w:rsidR="00000000" w:rsidDel="00000000" w:rsidP="00000000" w:rsidRDefault="00000000" w:rsidRPr="00000000" w14:paraId="00000007">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Sonoro/ </w:t>
      </w:r>
      <w:r w:rsidDel="00000000" w:rsidR="00000000" w:rsidRPr="00000000">
        <w:rPr>
          <w:rFonts w:ascii="Calibri" w:cs="Calibri" w:eastAsia="Calibri" w:hAnsi="Calibri"/>
          <w:b w:val="1"/>
          <w:i w:val="1"/>
          <w:sz w:val="20"/>
          <w:szCs w:val="20"/>
          <w:rtl w:val="0"/>
        </w:rPr>
        <w:t xml:space="preserve">Sound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Alejandro Mayorquín/ Octavio Sánchez Avedaño.</w:t>
      </w:r>
    </w:p>
    <w:p w:rsidR="00000000" w:rsidDel="00000000" w:rsidP="00000000" w:rsidRDefault="00000000" w:rsidRPr="00000000" w14:paraId="00000008">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Música original / Original </w:t>
      </w:r>
      <w:r w:rsidDel="00000000" w:rsidR="00000000" w:rsidRPr="00000000">
        <w:rPr>
          <w:rFonts w:ascii="Calibri" w:cs="Calibri" w:eastAsia="Calibri" w:hAnsi="Calibri"/>
          <w:b w:val="1"/>
          <w:i w:val="1"/>
          <w:sz w:val="20"/>
          <w:szCs w:val="20"/>
          <w:rtl w:val="0"/>
        </w:rPr>
        <w:t xml:space="preserve">Music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Jav Cast.</w:t>
      </w:r>
    </w:p>
    <w:p w:rsidR="00000000" w:rsidDel="00000000" w:rsidP="00000000" w:rsidRDefault="00000000" w:rsidRPr="00000000" w14:paraId="00000009">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de Arte / </w:t>
      </w:r>
      <w:r w:rsidDel="00000000" w:rsidR="00000000" w:rsidRPr="00000000">
        <w:rPr>
          <w:rFonts w:ascii="Calibri" w:cs="Calibri" w:eastAsia="Calibri" w:hAnsi="Calibri"/>
          <w:b w:val="1"/>
          <w:i w:val="1"/>
          <w:sz w:val="20"/>
          <w:szCs w:val="20"/>
          <w:rtl w:val="0"/>
        </w:rPr>
        <w:t xml:space="preserve">Art Direction:  </w:t>
      </w:r>
      <w:r w:rsidDel="00000000" w:rsidR="00000000" w:rsidRPr="00000000">
        <w:rPr>
          <w:rFonts w:ascii="Calibri" w:cs="Calibri" w:eastAsia="Calibri" w:hAnsi="Calibri"/>
          <w:sz w:val="20"/>
          <w:szCs w:val="20"/>
          <w:rtl w:val="0"/>
        </w:rPr>
        <w:t xml:space="preserve">David Antonio Praiz Cruz.</w:t>
      </w:r>
    </w:p>
    <w:p w:rsidR="00000000" w:rsidDel="00000000" w:rsidP="00000000" w:rsidRDefault="00000000" w:rsidRPr="00000000" w14:paraId="0000000A">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Vestuario / </w:t>
      </w:r>
      <w:r w:rsidDel="00000000" w:rsidR="00000000" w:rsidRPr="00000000">
        <w:rPr>
          <w:rFonts w:ascii="Calibri" w:cs="Calibri" w:eastAsia="Calibri" w:hAnsi="Calibri"/>
          <w:b w:val="1"/>
          <w:i w:val="1"/>
          <w:sz w:val="20"/>
          <w:szCs w:val="20"/>
          <w:rtl w:val="0"/>
        </w:rPr>
        <w:t xml:space="preserve">Costume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Lizz del Real.</w:t>
      </w:r>
    </w:p>
    <w:p w:rsidR="00000000" w:rsidDel="00000000" w:rsidP="00000000" w:rsidRDefault="00000000" w:rsidRPr="00000000" w14:paraId="0000000B">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Maquillaje / Make up Design: </w:t>
      </w:r>
      <w:r w:rsidDel="00000000" w:rsidR="00000000" w:rsidRPr="00000000">
        <w:rPr>
          <w:rFonts w:ascii="Calibri" w:cs="Calibri" w:eastAsia="Calibri" w:hAnsi="Calibri"/>
          <w:sz w:val="20"/>
          <w:szCs w:val="20"/>
          <w:rtl w:val="0"/>
        </w:rPr>
        <w:t xml:space="preserve">Lizz del Real.</w:t>
      </w:r>
    </w:p>
    <w:p w:rsidR="00000000" w:rsidDel="00000000" w:rsidP="00000000" w:rsidRDefault="00000000" w:rsidRPr="00000000" w14:paraId="0000000C">
      <w:pP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Compañía productora </w:t>
      </w:r>
      <w:r w:rsidDel="00000000" w:rsidR="00000000" w:rsidRPr="00000000">
        <w:rPr>
          <w:rFonts w:ascii="Calibri" w:cs="Calibri" w:eastAsia="Calibri" w:hAnsi="Calibri"/>
          <w:b w:val="1"/>
          <w:i w:val="1"/>
          <w:sz w:val="20"/>
          <w:szCs w:val="20"/>
          <w:rtl w:val="0"/>
        </w:rPr>
        <w:t xml:space="preserve">/ Production Company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Centro de Capacitación Cinematográfica, A.C.</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Iok Tenali Morales Camarena: Carlos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Joshua Román Gama Rodríguez: Daniel</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Maximiliano Carrillo Vizcaíno: Juan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Johan Imanól Arroyo Godínez: Pedro</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Olgamar Orozco: Carmen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Antonio Ruíz Barrios: Don Octavio</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sz w:val="20"/>
          <w:szCs w:val="20"/>
          <w:rtl w:val="0"/>
        </w:rPr>
        <w:br w:type="textWrapping"/>
        <w:t xml:space="preserve">Ventana de proyección / </w:t>
      </w:r>
      <w:r w:rsidDel="00000000" w:rsidR="00000000" w:rsidRPr="00000000">
        <w:rPr>
          <w:rFonts w:ascii="Calibri" w:cs="Calibri" w:eastAsia="Calibri" w:hAnsi="Calibri"/>
          <w:b w:val="1"/>
          <w:i w:val="1"/>
          <w:sz w:val="20"/>
          <w:szCs w:val="20"/>
          <w:rtl w:val="0"/>
        </w:rPr>
        <w:t xml:space="preserve">Aspect ratio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2:39:1</w:t>
      </w:r>
      <w:r w:rsidDel="00000000" w:rsidR="00000000" w:rsidRPr="00000000">
        <w:rPr>
          <w:rFonts w:ascii="Calibri" w:cs="Calibri" w:eastAsia="Calibri" w:hAnsi="Calibri"/>
          <w:b w:val="1"/>
          <w:sz w:val="20"/>
          <w:szCs w:val="20"/>
          <w:rtl w:val="0"/>
        </w:rPr>
        <w:br w:type="textWrapping"/>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sz w:val="20"/>
          <w:szCs w:val="20"/>
          <w:rtl w:val="0"/>
        </w:rPr>
        <w:t xml:space="preserve">: 5.1 / Stereo.</w:t>
        <w:br w:type="textWrapping"/>
      </w:r>
      <w:r w:rsidDel="00000000" w:rsidR="00000000" w:rsidRPr="00000000">
        <w:rPr>
          <w:rFonts w:ascii="Calibri" w:cs="Calibri" w:eastAsia="Calibri" w:hAnsi="Calibri"/>
          <w:b w:val="1"/>
          <w:sz w:val="20"/>
          <w:szCs w:val="20"/>
          <w:rtl w:val="0"/>
        </w:rPr>
        <w:t xml:space="preserve">Formato de Captura / </w:t>
      </w:r>
      <w:r w:rsidDel="00000000" w:rsidR="00000000" w:rsidRPr="00000000">
        <w:rPr>
          <w:rFonts w:ascii="Calibri" w:cs="Calibri" w:eastAsia="Calibri" w:hAnsi="Calibri"/>
          <w:b w:val="1"/>
          <w:i w:val="1"/>
          <w:sz w:val="20"/>
          <w:szCs w:val="20"/>
          <w:rtl w:val="0"/>
        </w:rPr>
        <w:t xml:space="preserve">Shooting Format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R3D 6K</w:t>
      </w:r>
      <w:r w:rsidDel="00000000" w:rsidR="00000000" w:rsidRPr="00000000">
        <w:rPr>
          <w:rFonts w:ascii="Calibri" w:cs="Calibri" w:eastAsia="Calibri" w:hAnsi="Calibri"/>
          <w:b w:val="1"/>
          <w:sz w:val="20"/>
          <w:szCs w:val="20"/>
          <w:rtl w:val="0"/>
        </w:rPr>
        <w:br w:type="textWrapping"/>
        <w:t xml:space="preserve">Módelo y marca de Cámara: </w:t>
      </w:r>
      <w:r w:rsidDel="00000000" w:rsidR="00000000" w:rsidRPr="00000000">
        <w:rPr>
          <w:rFonts w:ascii="Calibri" w:cs="Calibri" w:eastAsia="Calibri" w:hAnsi="Calibri"/>
          <w:sz w:val="20"/>
          <w:szCs w:val="20"/>
          <w:rtl w:val="0"/>
        </w:rPr>
        <w:t xml:space="preserve">RED Dragon 6k</w:t>
      </w:r>
      <w:r w:rsidDel="00000000" w:rsidR="00000000" w:rsidRPr="00000000">
        <w:rPr>
          <w:rFonts w:ascii="Calibri" w:cs="Calibri" w:eastAsia="Calibri" w:hAnsi="Calibri"/>
          <w:b w:val="1"/>
          <w:sz w:val="20"/>
          <w:szCs w:val="20"/>
          <w:rtl w:val="0"/>
        </w:rPr>
        <w:br w:type="textWrapping"/>
        <w:t xml:space="preserve">Módelo y marca de lentes: </w:t>
      </w:r>
      <w:r w:rsidDel="00000000" w:rsidR="00000000" w:rsidRPr="00000000">
        <w:rPr>
          <w:rFonts w:ascii="Calibri" w:cs="Calibri" w:eastAsia="Calibri" w:hAnsi="Calibri"/>
          <w:sz w:val="20"/>
          <w:szCs w:val="20"/>
          <w:rtl w:val="0"/>
        </w:rPr>
        <w:t xml:space="preserve">Carl Zeiss Compact Prime 2</w:t>
      </w:r>
      <w:r w:rsidDel="00000000" w:rsidR="00000000" w:rsidRPr="00000000">
        <w:rPr>
          <w:rFonts w:ascii="Calibri" w:cs="Calibri" w:eastAsia="Calibri" w:hAnsi="Calibri"/>
          <w:b w:val="1"/>
          <w:sz w:val="20"/>
          <w:szCs w:val="20"/>
          <w:rtl w:val="0"/>
        </w:rPr>
        <w:br w:type="textWrapping"/>
        <w:t xml:space="preserve">Post Productor: </w:t>
      </w:r>
      <w:r w:rsidDel="00000000" w:rsidR="00000000" w:rsidRPr="00000000">
        <w:rPr>
          <w:rFonts w:ascii="Calibri" w:cs="Calibri" w:eastAsia="Calibri" w:hAnsi="Calibri"/>
          <w:sz w:val="20"/>
          <w:szCs w:val="20"/>
          <w:rtl w:val="0"/>
        </w:rPr>
        <w:t xml:space="preserve">Chak Pérez Peña.</w:t>
      </w:r>
      <w:r w:rsidDel="00000000" w:rsidR="00000000" w:rsidRPr="00000000">
        <w:rPr>
          <w:rFonts w:ascii="Calibri" w:cs="Calibri" w:eastAsia="Calibri" w:hAnsi="Calibri"/>
          <w:b w:val="1"/>
          <w:sz w:val="20"/>
          <w:szCs w:val="20"/>
          <w:rtl w:val="0"/>
        </w:rPr>
        <w:br w:type="textWrapping"/>
        <w:t xml:space="preserve">Colorista:</w:t>
      </w:r>
      <w:r w:rsidDel="00000000" w:rsidR="00000000" w:rsidRPr="00000000">
        <w:rPr>
          <w:rFonts w:ascii="Calibri" w:cs="Calibri" w:eastAsia="Calibri" w:hAnsi="Calibri"/>
          <w:sz w:val="20"/>
          <w:szCs w:val="20"/>
          <w:rtl w:val="0"/>
        </w:rPr>
        <w:t xml:space="preserve"> Chak Pérez Peña.</w:t>
      </w:r>
      <w:r w:rsidDel="00000000" w:rsidR="00000000" w:rsidRPr="00000000">
        <w:rPr>
          <w:rtl w:val="0"/>
        </w:rPr>
      </w:r>
    </w:p>
    <w:p w:rsidR="00000000" w:rsidDel="00000000" w:rsidP="00000000" w:rsidRDefault="00000000" w:rsidRPr="00000000" w14:paraId="00000015">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Fecha de rodaje: </w:t>
      </w:r>
      <w:r w:rsidDel="00000000" w:rsidR="00000000" w:rsidRPr="00000000">
        <w:rPr>
          <w:rFonts w:ascii="Calibri" w:cs="Calibri" w:eastAsia="Calibri" w:hAnsi="Calibri"/>
          <w:sz w:val="20"/>
          <w:szCs w:val="20"/>
          <w:rtl w:val="0"/>
        </w:rPr>
        <w:t xml:space="preserve">17 al 20 de noviembre de 2021 / November 17th to 20th, 2021. </w:t>
      </w:r>
      <w:r w:rsidDel="00000000" w:rsidR="00000000" w:rsidRPr="00000000">
        <w:rPr>
          <w:rFonts w:ascii="Calibri" w:cs="Calibri" w:eastAsia="Calibri" w:hAnsi="Calibri"/>
          <w:b w:val="1"/>
          <w:sz w:val="20"/>
          <w:szCs w:val="20"/>
          <w:rtl w:val="0"/>
        </w:rPr>
        <w:br w:type="textWrapping"/>
        <w:t xml:space="preserve">Software utilizado: </w:t>
      </w:r>
      <w:r w:rsidDel="00000000" w:rsidR="00000000" w:rsidRPr="00000000">
        <w:rPr>
          <w:rFonts w:ascii="Calibri" w:cs="Calibri" w:eastAsia="Calibri" w:hAnsi="Calibri"/>
          <w:sz w:val="20"/>
          <w:szCs w:val="20"/>
          <w:rtl w:val="0"/>
        </w:rPr>
        <w:t xml:space="preserve">Davinci Resolve Studio.</w:t>
      </w:r>
      <w:r w:rsidDel="00000000" w:rsidR="00000000" w:rsidRPr="00000000">
        <w:rPr>
          <w:rFonts w:ascii="Calibri" w:cs="Calibri" w:eastAsia="Calibri" w:hAnsi="Calibri"/>
          <w:b w:val="1"/>
          <w:sz w:val="20"/>
          <w:szCs w:val="20"/>
          <w:rtl w:val="0"/>
        </w:rPr>
        <w:br w:type="textWrapping"/>
        <w:t xml:space="preserve">Velocidad de proyección</w:t>
      </w:r>
      <w:r w:rsidDel="00000000" w:rsidR="00000000" w:rsidRPr="00000000">
        <w:rPr>
          <w:rFonts w:ascii="Calibri" w:cs="Calibri" w:eastAsia="Calibri" w:hAnsi="Calibri"/>
          <w:sz w:val="20"/>
          <w:szCs w:val="20"/>
          <w:rtl w:val="0"/>
        </w:rPr>
        <w:t xml:space="preserve">: DCP 24 fps.</w:t>
        <w:br w:type="textWrapping"/>
      </w:r>
      <w:r w:rsidDel="00000000" w:rsidR="00000000" w:rsidRPr="00000000">
        <w:rPr>
          <w:rFonts w:ascii="Calibri" w:cs="Calibri" w:eastAsia="Calibri" w:hAnsi="Calibri"/>
          <w:b w:val="1"/>
          <w:sz w:val="20"/>
          <w:szCs w:val="20"/>
          <w:rtl w:val="0"/>
        </w:rPr>
        <w:t xml:space="preserve">Género:</w:t>
      </w:r>
      <w:r w:rsidDel="00000000" w:rsidR="00000000" w:rsidRPr="00000000">
        <w:rPr>
          <w:rFonts w:ascii="Calibri" w:cs="Calibri" w:eastAsia="Calibri" w:hAnsi="Calibri"/>
          <w:sz w:val="20"/>
          <w:szCs w:val="20"/>
          <w:rtl w:val="0"/>
        </w:rPr>
        <w:t xml:space="preserve"> Ficción (Drama).</w:t>
      </w:r>
    </w:p>
    <w:p w:rsidR="00000000" w:rsidDel="00000000" w:rsidP="00000000" w:rsidRDefault="00000000" w:rsidRPr="00000000" w14:paraId="00000016">
      <w:pP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Tema:</w:t>
      </w:r>
      <w:r w:rsidDel="00000000" w:rsidR="00000000" w:rsidRPr="00000000">
        <w:rPr>
          <w:rFonts w:ascii="Calibri" w:cs="Calibri" w:eastAsia="Calibri" w:hAnsi="Calibri"/>
          <w:sz w:val="20"/>
          <w:szCs w:val="20"/>
          <w:rtl w:val="0"/>
        </w:rPr>
        <w:t xml:space="preserve"> Niñez y medio ambiente / Childhood and environment.</w:t>
        <w:br w:type="textWrapping"/>
      </w:r>
      <w:r w:rsidDel="00000000" w:rsidR="00000000" w:rsidRPr="00000000">
        <w:rPr>
          <w:rFonts w:ascii="Calibri" w:cs="Calibri" w:eastAsia="Calibri" w:hAnsi="Calibri"/>
          <w:b w:val="1"/>
          <w:sz w:val="20"/>
          <w:szCs w:val="20"/>
          <w:rtl w:val="0"/>
        </w:rPr>
        <w:t xml:space="preserve">Locaciones: </w:t>
      </w:r>
      <w:r w:rsidDel="00000000" w:rsidR="00000000" w:rsidRPr="00000000">
        <w:rPr>
          <w:rFonts w:ascii="Calibri" w:cs="Calibri" w:eastAsia="Calibri" w:hAnsi="Calibri"/>
          <w:sz w:val="20"/>
          <w:szCs w:val="20"/>
          <w:rtl w:val="0"/>
        </w:rPr>
        <w:t xml:space="preserve">La Noria (Municipio de Xalisco) y Santa María del Oro, Nayarit.</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Log line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9">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 niño tímido intenta hacerse amigo de tres niños que lo discriminan. Con tal de ser aceptado, deberá decidir si es capaz de matar a un animal para ganarse su respeto.</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i w:val="1"/>
          <w:color w:val="000000"/>
          <w:sz w:val="20"/>
          <w:szCs w:val="20"/>
        </w:rPr>
      </w:pPr>
      <w:bookmarkStart w:colFirst="0" w:colLast="0" w:name="_heading=h.gjdgxs" w:id="1"/>
      <w:bookmarkEnd w:id="1"/>
      <w:r w:rsidDel="00000000" w:rsidR="00000000" w:rsidRPr="00000000">
        <w:rPr>
          <w:rFonts w:ascii="Calibri" w:cs="Calibri" w:eastAsia="Calibri" w:hAnsi="Calibri"/>
          <w:i w:val="1"/>
          <w:sz w:val="20"/>
          <w:szCs w:val="20"/>
          <w:rtl w:val="0"/>
        </w:rPr>
        <w:t xml:space="preserve">A shy boy wants to befriend with three kids that reject him. Determined to fit into the group, he has to decide whether he’s capable of shooting an animal to earn the respect of the kids.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Sinopsis corta / </w:t>
      </w:r>
      <w:r w:rsidDel="00000000" w:rsidR="00000000" w:rsidRPr="00000000">
        <w:rPr>
          <w:rFonts w:ascii="Calibri" w:cs="Calibri" w:eastAsia="Calibri" w:hAnsi="Calibri"/>
          <w:b w:val="1"/>
          <w:sz w:val="20"/>
          <w:szCs w:val="20"/>
          <w:rtl w:val="0"/>
        </w:rPr>
        <w:t xml:space="preserve">Short </w:t>
      </w:r>
      <w:r w:rsidDel="00000000" w:rsidR="00000000" w:rsidRPr="00000000">
        <w:rPr>
          <w:rFonts w:ascii="Calibri" w:cs="Calibri" w:eastAsia="Calibri" w:hAnsi="Calibri"/>
          <w:b w:val="1"/>
          <w:i w:val="1"/>
          <w:sz w:val="20"/>
          <w:szCs w:val="20"/>
          <w:rtl w:val="0"/>
        </w:rPr>
        <w:t xml:space="preserve">Synopsis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Carlos, un niño tímido que ha viajado con su madre al pueblo en donde vivía su abuelo, intenta hacerse amigo de tres niños que lo discriminan por no ser de ahí. Con tal de ser aceptado, Carlos roba la vieja escopeta de su abuelo y deberá decidir si es capaz de matar a un animal para ganarse el respeto de los niños.</w:t>
      </w:r>
    </w:p>
    <w:p w:rsidR="00000000" w:rsidDel="00000000" w:rsidP="00000000" w:rsidRDefault="00000000" w:rsidRPr="00000000" w14:paraId="00000021">
      <w:pPr>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tl w:val="0"/>
        </w:rPr>
      </w:r>
    </w:p>
    <w:p w:rsidR="00000000" w:rsidDel="00000000" w:rsidP="00000000" w:rsidRDefault="00000000" w:rsidRPr="00000000" w14:paraId="00000022">
      <w:pPr>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Carlos, a shy boy that traveled with his mother to the town where his grandfather once lived, wants to befriend with three kids that reject him for being a stranger. Determined to fit into the group, he manages to grab his grandfather’s old shotgun and has to decide whether he’s capable of shooting an animal to earn the respect of the kids.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sz w:val="20"/>
          <w:szCs w:val="20"/>
          <w:rtl w:val="0"/>
        </w:rPr>
        <w:t xml:space="preserve">Long Synopsis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5">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Carlos, un niño tímido que ha viajado con su madre al pueblo en donde vivía su abuelo, intenta hacerse amigo de tres niños locales quienes lo discriminan por no ser de ahí y no tener un rifle para cazar como ellos. Con tal de ser aceptado, Carlos roba la vieja escopeta de su abuelo, pero no logra hacerla funcionar y recibe burlas, no se da por vencido y consigue dispararle a un animal. Los niños celebran, pero uno de ellos, el más reticente con él, ausente en el momento de la detonación, toma el arma, les apunta y jala el gatillo. </w:t>
      </w:r>
    </w:p>
    <w:p w:rsidR="00000000" w:rsidDel="00000000" w:rsidP="00000000" w:rsidRDefault="00000000" w:rsidRPr="00000000" w14:paraId="00000026">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7">
      <w:pPr>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Carlos, a shy boy that traveled with his mother to the town where his grandfather once lived, wants to befriend with three kids that reject him for being a stranger that doesn’t have a hunting shotgun as they do. Determined to fit into the group, he manages to grab his grandfather’s old shotgun and tries unsuccessfully to make it work. Despite the kids’ teasing, he does not give up, eventually shoots an animal and celebrate this victory. One of the kids, the most suspicious who did not witness the feat, grabs this shotgun, point at them, and pull the trigger. </w:t>
      </w:r>
    </w:p>
    <w:p w:rsidR="00000000" w:rsidDel="00000000" w:rsidP="00000000" w:rsidRDefault="00000000" w:rsidRPr="00000000" w14:paraId="00000028">
      <w:pPr>
        <w:ind w:left="0" w:hanging="2"/>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9">
      <w:pPr>
        <w:ind w:left="0"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Festivales y premios / Festivals and awards</w:t>
      </w:r>
    </w:p>
    <w:p w:rsidR="00000000" w:rsidDel="00000000" w:rsidP="00000000" w:rsidRDefault="00000000" w:rsidRPr="00000000" w14:paraId="0000002A">
      <w:pPr>
        <w:numPr>
          <w:ilvl w:val="0"/>
          <w:numId w:val="1"/>
        </w:numPr>
        <w:spacing w:after="0" w:afterAutospacing="0"/>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Shorts México. Festival Internacional de Cortometrajes de México, Ciudad de México, México, septiembre, 2023.</w:t>
      </w:r>
    </w:p>
    <w:p w:rsidR="00000000" w:rsidDel="00000000" w:rsidP="00000000" w:rsidRDefault="00000000" w:rsidRPr="00000000" w14:paraId="0000002B">
      <w:pPr>
        <w:numPr>
          <w:ilvl w:val="0"/>
          <w:numId w:val="1"/>
        </w:numPr>
        <w:spacing w:after="0" w:afterAutospacing="0"/>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Festival de Cine de Todos Santos La Paz, La Paz, México, noviembre, 2023.</w:t>
      </w:r>
    </w:p>
    <w:p w:rsidR="00000000" w:rsidDel="00000000" w:rsidP="00000000" w:rsidRDefault="00000000" w:rsidRPr="00000000" w14:paraId="0000002C">
      <w:pPr>
        <w:numPr>
          <w:ilvl w:val="0"/>
          <w:numId w:val="1"/>
        </w:numPr>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ELIPSIS Encuentro Internacional de Artes y Ciencias Cinematográficas, Hidalgo, México, julio, 2023.</w:t>
      </w:r>
    </w:p>
    <w:p w:rsidR="00000000" w:rsidDel="00000000" w:rsidP="00000000" w:rsidRDefault="00000000" w:rsidRPr="00000000" w14:paraId="0000002D">
      <w:pPr>
        <w:ind w:left="0"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E">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Director (a)</w:t>
      </w:r>
      <w:r w:rsidDel="00000000" w:rsidR="00000000" w:rsidRPr="00000000">
        <w:rPr>
          <w:rFonts w:ascii="Calibri" w:cs="Calibri" w:eastAsia="Calibri" w:hAnsi="Calibri"/>
          <w:sz w:val="20"/>
          <w:szCs w:val="20"/>
          <w:rtl w:val="0"/>
        </w:rPr>
        <w:t xml:space="preserve"> Daniel Aarón Hernández Villarreal</w:t>
      </w:r>
    </w:p>
    <w:p w:rsidR="00000000" w:rsidDel="00000000" w:rsidP="00000000" w:rsidRDefault="00000000" w:rsidRPr="00000000" w14:paraId="0000002F">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tl w:val="0"/>
        </w:rPr>
      </w:r>
    </w:p>
    <w:p w:rsidR="00000000" w:rsidDel="00000000" w:rsidP="00000000" w:rsidRDefault="00000000" w:rsidRPr="00000000" w14:paraId="00000031">
      <w:pPr>
        <w:spacing w:after="0" w:lineRule="auto"/>
        <w:ind w:left="0" w:hanging="2"/>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Comunicador y realizador audiovisual, profesor en el programa de comunicación y medios de la Universidad Autónoma de Nayarit, integrante de la académica de producción de la misma. En el año 2021 realizó el cortometraje Escopeta, producido por el Centro de Capacitación Cinematográfica.</w:t>
      </w:r>
    </w:p>
    <w:p w:rsidR="00000000" w:rsidDel="00000000" w:rsidP="00000000" w:rsidRDefault="00000000" w:rsidRPr="00000000" w14:paraId="00000032">
      <w:pPr>
        <w:spacing w:after="0" w:lineRule="auto"/>
        <w:ind w:left="0" w:hanging="2"/>
        <w:rPr>
          <w:rFonts w:ascii="Calibri" w:cs="Calibri" w:eastAsia="Calibri" w:hAnsi="Calibri"/>
          <w:sz w:val="20"/>
          <w:szCs w:val="20"/>
          <w:highlight w:val="white"/>
        </w:rPr>
      </w:pPr>
      <w:r w:rsidDel="00000000" w:rsidR="00000000" w:rsidRPr="00000000">
        <w:rPr>
          <w:rFonts w:ascii="Calibri" w:cs="Calibri" w:eastAsia="Calibri" w:hAnsi="Calibri"/>
          <w:b w:val="1"/>
          <w:i w:val="1"/>
          <w:sz w:val="20"/>
          <w:szCs w:val="20"/>
          <w:rtl w:val="0"/>
        </w:rPr>
        <w:t xml:space="preserve">-</w:t>
      </w:r>
      <w:r w:rsidDel="00000000" w:rsidR="00000000" w:rsidRPr="00000000">
        <w:rPr>
          <w:rtl w:val="0"/>
        </w:rPr>
      </w:r>
    </w:p>
    <w:p w:rsidR="00000000" w:rsidDel="00000000" w:rsidP="00000000" w:rsidRDefault="00000000" w:rsidRPr="00000000" w14:paraId="00000033">
      <w:pPr>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Communicator and audiovisual producer, professor in the communication and media program of the “Universidad Autónoma de Nayarit”, member of the production academic of the same. In 2021 he made the short film Shotgun, produced by the “Centro de Capacitación Cinematográfica”.</w:t>
      </w:r>
    </w:p>
    <w:p w:rsidR="00000000" w:rsidDel="00000000" w:rsidP="00000000" w:rsidRDefault="00000000" w:rsidRPr="00000000" w14:paraId="00000034">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w:t>
      </w:r>
      <w:r w:rsidDel="00000000" w:rsidR="00000000" w:rsidRPr="00000000">
        <w:rPr>
          <w:rtl w:val="0"/>
        </w:rPr>
      </w:r>
    </w:p>
    <w:p w:rsidR="00000000" w:rsidDel="00000000" w:rsidP="00000000" w:rsidRDefault="00000000" w:rsidRPr="00000000" w14:paraId="00000035">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pacing w:after="0" w:lineRule="auto"/>
        <w:ind w:left="0"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Español</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2022. Dirección y guion. </w:t>
      </w:r>
      <w:r w:rsidDel="00000000" w:rsidR="00000000" w:rsidRPr="00000000">
        <w:rPr>
          <w:rFonts w:ascii="Calibri" w:cs="Calibri" w:eastAsia="Calibri" w:hAnsi="Calibri"/>
          <w:b w:val="1"/>
          <w:color w:val="000000"/>
          <w:sz w:val="20"/>
          <w:szCs w:val="20"/>
          <w:rtl w:val="0"/>
        </w:rPr>
        <w:t xml:space="preserve">“Escopeta”</w:t>
      </w:r>
      <w:r w:rsidDel="00000000" w:rsidR="00000000" w:rsidRPr="00000000">
        <w:rPr>
          <w:rFonts w:ascii="Calibri" w:cs="Calibri" w:eastAsia="Calibri" w:hAnsi="Calibri"/>
          <w:color w:val="000000"/>
          <w:sz w:val="20"/>
          <w:szCs w:val="20"/>
          <w:rtl w:val="0"/>
        </w:rPr>
        <w:t xml:space="preserve">/ Centro de Capacitación Cinematográfica / Cortometraje Ficción / 16 min.</w:t>
      </w:r>
    </w:p>
    <w:p w:rsidR="00000000" w:rsidDel="00000000" w:rsidP="00000000" w:rsidRDefault="00000000" w:rsidRPr="00000000" w14:paraId="00000038">
      <w:pP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9">
      <w:pP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English</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2022. Direction and Script. </w:t>
      </w:r>
      <w:r w:rsidDel="00000000" w:rsidR="00000000" w:rsidRPr="00000000">
        <w:rPr>
          <w:rFonts w:ascii="Calibri" w:cs="Calibri" w:eastAsia="Calibri" w:hAnsi="Calibri"/>
          <w:b w:val="1"/>
          <w:color w:val="000000"/>
          <w:sz w:val="20"/>
          <w:szCs w:val="20"/>
          <w:rtl w:val="0"/>
        </w:rPr>
        <w:t xml:space="preserve">“Shotgun” </w:t>
      </w:r>
      <w:r w:rsidDel="00000000" w:rsidR="00000000" w:rsidRPr="00000000">
        <w:rPr>
          <w:rFonts w:ascii="Calibri" w:cs="Calibri" w:eastAsia="Calibri" w:hAnsi="Calibri"/>
          <w:color w:val="000000"/>
          <w:sz w:val="20"/>
          <w:szCs w:val="20"/>
          <w:rtl w:val="0"/>
        </w:rPr>
        <w:t xml:space="preserve">(Escopeta) / Centro de Capacitación Cinematográfica / Fiction short film / 16 min.</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C">
      <w:pP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Apuntes del Director / </w:t>
      </w:r>
      <w:r w:rsidDel="00000000" w:rsidR="00000000" w:rsidRPr="00000000">
        <w:rPr>
          <w:rFonts w:ascii="Calibri" w:cs="Calibri" w:eastAsia="Calibri" w:hAnsi="Calibri"/>
          <w:b w:val="1"/>
          <w:i w:val="1"/>
          <w:sz w:val="20"/>
          <w:szCs w:val="20"/>
          <w:rtl w:val="0"/>
        </w:rPr>
        <w:t xml:space="preserve">Notes from the Director</w:t>
      </w:r>
      <w:r w:rsidDel="00000000" w:rsidR="00000000" w:rsidRPr="00000000">
        <w:rPr>
          <w:rtl w:val="0"/>
        </w:rPr>
      </w:r>
    </w:p>
    <w:p w:rsidR="00000000" w:rsidDel="00000000" w:rsidP="00000000" w:rsidRDefault="00000000" w:rsidRPr="00000000" w14:paraId="0000003D">
      <w:pP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E">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Escopeta, deseo contar un relato como medio para tratar temas como la violencia, la crueldad, el maltrato animal y el acoso físico o psicológico entre niños, utilizando como elemento narrativo rector la infancia, que es afectada por las acciones que normalizan actos agresivos y que afectan las decisiones de los personajes. El comportamiento del ser humano no es el resultado del determinismo biológico o herencia genética, sino de las situaciones que vive cada individuo a lo largo de su vida, que definen si sus motivaciones y toma de decisiones, son las correctas o incorrectas.</w:t>
      </w:r>
    </w:p>
    <w:p w:rsidR="00000000" w:rsidDel="00000000" w:rsidP="00000000" w:rsidRDefault="00000000" w:rsidRPr="00000000" w14:paraId="0000003F">
      <w:pPr>
        <w:spacing w:after="0" w:lineRule="auto"/>
        <w:ind w:left="0" w:right="-568" w:hanging="2"/>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0">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historia nos muestra desde los ojos de Carlos, la agresividad con la que un grupo de niños devastan sin razón los animales que se encuentran en el bosque a su paso y como Carlos es orillado con tal de agradar a tomar malas decisiones. La reflexión se concentra en la inconsciencia de los niños sobre sus actos y las consecuencias de las mismas. La postura de la película se concentra en mostrar que cualquier daño a los animales, retornará en nuestra contra de manera aleatoria, como una analogía. La razón de plantear de manera audiovisual el maltrato entre niños y animales, es motivada por el deseo de concientizar y hacer reflexionar al público sobre la importancia de no repetir patrones de maltrato que son aprendidos, replicados y heredados por generaciones; provocando como resultado una inconsciencia colectiva cíclica.</w:t>
      </w:r>
    </w:p>
    <w:p w:rsidR="00000000" w:rsidDel="00000000" w:rsidP="00000000" w:rsidRDefault="00000000" w:rsidRPr="00000000" w14:paraId="00000041">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2">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 Escopeta, I want to tell a story as a means to deal with issues such as violence, cruelty, animal abuse and physical or psychological harassment among children, using childhood as the guiding narrative element, which is affected by actions that normalize aggressive acts and that affect the decisions of the characters. The behavior of the human being is not the result of biological determinism or genetic inheritance, but of the situations that each individual experiences throughout his life, which define whether his motivations and decision-making are correct or incorrect.</w:t>
      </w:r>
    </w:p>
    <w:p w:rsidR="00000000" w:rsidDel="00000000" w:rsidP="00000000" w:rsidRDefault="00000000" w:rsidRPr="00000000" w14:paraId="00000043">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story shows us from the eyes of Carlos, the aggressiveness with which a group of children devastate without reason the animals that are in the forest in their path and how Carlos is edged in order to please them to make bad decisions. The reflection focuses on the children's unawareness about their actions and their consequences. The film's stance focuses on showing that any harm to animals will come back to haunt us randomly, as an analogy. The reason for presenting abuse between children and animals in an audiovisual way is motivated by the desire to raise awareness and make the public reflect on the importance of not repeating patterns of abuse that are learned, replicated and inherited by generations; resulting in a cyclical collective unconsciousness.</w:t>
      </w:r>
    </w:p>
    <w:p w:rsidR="00000000" w:rsidDel="00000000" w:rsidP="00000000" w:rsidRDefault="00000000" w:rsidRPr="00000000" w14:paraId="00000044">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Cinefotógrafa</w:t>
      </w:r>
      <w:r w:rsidDel="00000000" w:rsidR="00000000" w:rsidRPr="00000000">
        <w:rPr>
          <w:rFonts w:ascii="Calibri" w:cs="Calibri" w:eastAsia="Calibri" w:hAnsi="Calibri"/>
          <w:sz w:val="20"/>
          <w:szCs w:val="20"/>
          <w:rtl w:val="0"/>
        </w:rPr>
        <w:t xml:space="preserve"> (o) Chak Pérez Peña</w:t>
      </w:r>
    </w:p>
    <w:p w:rsidR="00000000" w:rsidDel="00000000" w:rsidP="00000000" w:rsidRDefault="00000000" w:rsidRPr="00000000" w14:paraId="00000045">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tl w:val="0"/>
        </w:rPr>
      </w:r>
    </w:p>
    <w:p w:rsidR="00000000" w:rsidDel="00000000" w:rsidP="00000000" w:rsidRDefault="00000000" w:rsidRPr="00000000" w14:paraId="00000047">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Realizador audiovisual radicado en Nayarit, inició su formación como cinematógrafo en los talleres del Rally Giff y en la escuela de San Antonio de los Baños en Cuba.</w:t>
      </w:r>
    </w:p>
    <w:p w:rsidR="00000000" w:rsidDel="00000000" w:rsidP="00000000" w:rsidRDefault="00000000" w:rsidRPr="00000000" w14:paraId="00000048">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9">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Audiovisual producer based in Nayarit, he began his training as a cinematographer in the Giff Rally workshops and at the San Antonio de los Baños school in Cuba.</w:t>
      </w:r>
    </w:p>
    <w:p w:rsidR="00000000" w:rsidDel="00000000" w:rsidP="00000000" w:rsidRDefault="00000000" w:rsidRPr="00000000" w14:paraId="0000004A">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 </w:t>
      </w:r>
      <w:r w:rsidDel="00000000" w:rsidR="00000000" w:rsidRPr="00000000">
        <w:rPr>
          <w:rtl w:val="0"/>
        </w:rPr>
      </w:r>
    </w:p>
    <w:p w:rsidR="00000000" w:rsidDel="00000000" w:rsidP="00000000" w:rsidRDefault="00000000" w:rsidRPr="00000000" w14:paraId="0000004B">
      <w:pPr>
        <w:spacing w:after="0" w:lineRule="auto"/>
        <w:ind w:left="0"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C">
      <w:pPr>
        <w:spacing w:after="0" w:lineRule="auto"/>
        <w:ind w:left="0"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Español</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2022. Dirección y guion. </w:t>
      </w:r>
      <w:r w:rsidDel="00000000" w:rsidR="00000000" w:rsidRPr="00000000">
        <w:rPr>
          <w:rFonts w:ascii="Calibri" w:cs="Calibri" w:eastAsia="Calibri" w:hAnsi="Calibri"/>
          <w:b w:val="1"/>
          <w:color w:val="000000"/>
          <w:sz w:val="20"/>
          <w:szCs w:val="20"/>
          <w:rtl w:val="0"/>
        </w:rPr>
        <w:t xml:space="preserve">“Escopeta”</w:t>
      </w:r>
      <w:r w:rsidDel="00000000" w:rsidR="00000000" w:rsidRPr="00000000">
        <w:rPr>
          <w:rFonts w:ascii="Calibri" w:cs="Calibri" w:eastAsia="Calibri" w:hAnsi="Calibri"/>
          <w:color w:val="000000"/>
          <w:sz w:val="20"/>
          <w:szCs w:val="20"/>
          <w:rtl w:val="0"/>
        </w:rPr>
        <w:t xml:space="preserve">/ Centro de Capacitación Cinematográfica / Cortometraje Ficción / 16 min.</w:t>
      </w:r>
    </w:p>
    <w:p w:rsidR="00000000" w:rsidDel="00000000" w:rsidP="00000000" w:rsidRDefault="00000000" w:rsidRPr="00000000" w14:paraId="0000004E">
      <w:pP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English</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2022. Direction of Photography. </w:t>
      </w:r>
      <w:r w:rsidDel="00000000" w:rsidR="00000000" w:rsidRPr="00000000">
        <w:rPr>
          <w:rFonts w:ascii="Calibri" w:cs="Calibri" w:eastAsia="Calibri" w:hAnsi="Calibri"/>
          <w:b w:val="1"/>
          <w:color w:val="000000"/>
          <w:sz w:val="20"/>
          <w:szCs w:val="20"/>
          <w:rtl w:val="0"/>
        </w:rPr>
        <w:t xml:space="preserve">“Shotgun” </w:t>
      </w:r>
      <w:r w:rsidDel="00000000" w:rsidR="00000000" w:rsidRPr="00000000">
        <w:rPr>
          <w:rFonts w:ascii="Calibri" w:cs="Calibri" w:eastAsia="Calibri" w:hAnsi="Calibri"/>
          <w:color w:val="000000"/>
          <w:sz w:val="20"/>
          <w:szCs w:val="20"/>
          <w:rtl w:val="0"/>
        </w:rPr>
        <w:t xml:space="preserve">(Escopeta) / Centro de Capacitación Cinematográfica / Fiction short film / 16 min.</w:t>
      </w:r>
    </w:p>
    <w:p w:rsidR="00000000" w:rsidDel="00000000" w:rsidP="00000000" w:rsidRDefault="00000000" w:rsidRPr="00000000" w14:paraId="00000050">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Apuntes del Cinefotógrafa</w:t>
      </w:r>
      <w:r w:rsidDel="00000000" w:rsidR="00000000" w:rsidRPr="00000000">
        <w:rPr>
          <w:rFonts w:ascii="Calibri" w:cs="Calibri" w:eastAsia="Calibri" w:hAnsi="Calibri"/>
          <w:sz w:val="20"/>
          <w:szCs w:val="20"/>
          <w:rtl w:val="0"/>
        </w:rPr>
        <w:t xml:space="preserve"> (o) </w:t>
      </w:r>
      <w:r w:rsidDel="00000000" w:rsidR="00000000" w:rsidRPr="00000000">
        <w:rPr>
          <w:rFonts w:ascii="Calibri" w:cs="Calibri" w:eastAsia="Calibri" w:hAnsi="Calibri"/>
          <w:b w:val="1"/>
          <w:sz w:val="20"/>
          <w:szCs w:val="20"/>
          <w:rtl w:val="0"/>
        </w:rPr>
        <w:t xml:space="preserve"> / </w:t>
      </w:r>
      <w:r w:rsidDel="00000000" w:rsidR="00000000" w:rsidRPr="00000000">
        <w:rPr>
          <w:rFonts w:ascii="Calibri" w:cs="Calibri" w:eastAsia="Calibri" w:hAnsi="Calibri"/>
          <w:b w:val="1"/>
          <w:i w:val="1"/>
          <w:sz w:val="20"/>
          <w:szCs w:val="20"/>
          <w:rtl w:val="0"/>
        </w:rPr>
        <w:t xml:space="preserve">Notes from the DOP</w:t>
      </w:r>
      <w:r w:rsidDel="00000000" w:rsidR="00000000" w:rsidRPr="00000000">
        <w:rPr>
          <w:rtl w:val="0"/>
        </w:rPr>
      </w:r>
    </w:p>
    <w:p w:rsidR="00000000" w:rsidDel="00000000" w:rsidP="00000000" w:rsidRDefault="00000000" w:rsidRPr="00000000" w14:paraId="00000052">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retos que enfrentamos en Escopeta radicaron en filmar mayormente en exteriores dentro de un bosque, manipular el equipo de cámara y tramoya implicó reducir el personal del departamento para desplazarse ligeramente dentro de él. Sobre el tono de suspenso de la película, este fue planteado desde su concepción, para lo cual requeríamos una cámara con un gran rango dinámico que capturada los contrastes de un bosque iluminado y con aspectos oscuros al mismo tiempo.</w:t>
      </w:r>
    </w:p>
    <w:p w:rsidR="00000000" w:rsidDel="00000000" w:rsidP="00000000" w:rsidRDefault="00000000" w:rsidRPr="00000000" w14:paraId="00000053">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4">
      <w:pPr>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challenges we faced in Shotgun were filming mostly on location in a forest, handling the camera equipment, and rigging involved reducing the staff of the department to move around slightly within it. Regarding the suspenseful tone of the film, this was raised from its conception, for which we required a camera with a great dynamic range that captured the contrasts of a illuminated forest and with dark aspects at the same time.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 w:before="2"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Dirección de Producción</w:t>
      </w:r>
      <w:r w:rsidDel="00000000" w:rsidR="00000000" w:rsidRPr="00000000">
        <w:rPr>
          <w:rFonts w:ascii="Calibri" w:cs="Calibri" w:eastAsia="Calibri" w:hAnsi="Calibri"/>
          <w:color w:val="000000"/>
          <w:sz w:val="20"/>
          <w:szCs w:val="20"/>
          <w:rtl w:val="0"/>
        </w:rPr>
        <w:t xml:space="preserve"> Sandra Ovilla León.</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 w:before="2" w:line="24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7">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 w:before="2"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Directora, productora y realizadora audiovisual. Realizó la licenciatura en Comunicación y Medios con terminal en Producción Audiovisual en la Universidad Autónoma de Nayarit (UAN). Se ha desempeñado como capacitadora, ofreciendo cada año talleres de realización audiovisual para infancias y colabora con la Universidad Autónoma de Nayarit impartiendo módulos de capacitación especializados en producción audiovisual. Como promotora audiovisual, fungió como asistente de coordinación del Festival Mantarraya realizado en el estado de Nayarit. Como realizadora audiovisual se ha especializado en la ficción, abordando temas sociales, sobre el medio ambiente, la cultura y filosofía de los pueblos originarios. Ha escrito, dirigido, producido y asistido proyectos en los diversos departamentos.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 w:before="2" w:line="240"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 w:before="2" w:line="240" w:lineRule="auto"/>
        <w:ind w:left="0" w:hanging="2"/>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 w:before="2" w:line="240" w:lineRule="auto"/>
        <w:ind w:left="0" w:hanging="2"/>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 w:before="2" w:line="24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color w:val="000000"/>
          <w:sz w:val="20"/>
          <w:szCs w:val="20"/>
          <w:rtl w:val="0"/>
        </w:rPr>
        <w:t xml:space="preserve">Director, producer and audiovisual director. She completed a degree in Communication and Media with a terminal in Audiovisual Production at the Autonomous University of Nayarit (UAN). She has worked as a trainer, offering audiovisual production workshops for children every year and collaborates with the Autonomous University of Nayarit by teaching specialized training modules in audiovisual production. As an audiovisual promoter, she served as coordination assistant for the Mantarraya Festival held in the state of Nayarit. As an audiovisual producer, she has specialized in fiction, addressing social issues, the environment, the culture and philosophy of native peoples. She has written, directed, produced and assisted projects in various departments.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 w:before="2" w:line="240" w:lineRule="auto"/>
        <w:ind w:left="0" w:hanging="2"/>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 w:before="2" w:line="240" w:lineRule="auto"/>
        <w:ind w:left="0" w:hanging="2"/>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color w:val="000000"/>
          <w:sz w:val="20"/>
          <w:szCs w:val="20"/>
          <w:rtl w:val="0"/>
        </w:rPr>
        <w:t xml:space="preserve">Apuntes de dirección de producción / </w:t>
      </w:r>
      <w:r w:rsidDel="00000000" w:rsidR="00000000" w:rsidRPr="00000000">
        <w:rPr>
          <w:rFonts w:ascii="Calibri" w:cs="Calibri" w:eastAsia="Calibri" w:hAnsi="Calibri"/>
          <w:b w:val="1"/>
          <w:i w:val="1"/>
          <w:sz w:val="20"/>
          <w:szCs w:val="20"/>
          <w:rtl w:val="0"/>
        </w:rPr>
        <w:t xml:space="preserve">Notes from production</w:t>
      </w:r>
      <w:r w:rsidDel="00000000" w:rsidR="00000000" w:rsidRPr="00000000">
        <w:rPr>
          <w:rtl w:val="0"/>
        </w:rPr>
      </w:r>
    </w:p>
    <w:p w:rsidR="00000000" w:rsidDel="00000000" w:rsidP="00000000" w:rsidRDefault="00000000" w:rsidRPr="00000000" w14:paraId="0000005F">
      <w:pPr>
        <w:spacing w:after="0" w:lineRule="auto"/>
        <w:ind w:left="0"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0">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retos que enfrentamos en Escopeta estuvieron presentes desde la preproducción, sensibilizar a los encargados de cada área, acerca del aprovechamiento de los recursos, reciclaje y aspectos que reduzcan el impacto ambiental, fue una tarea de todos los días de la preparación. Aprovechamos que la historia obliga a terminar los llamados antes de la puesta de sol, con un plan de rodaje de 4 días, nos permitió plantear un ajuste para los temas de alimentación. Por razones de espacio y condiciones propias del lugar, no fue posible montar una cocina y comedor en locación, así como tampoco solicitar la comida empacada por el uso de desechables. Por este motivo, tanto el desayuno como el almuerzo se realizaron en el pueblo más cercano a la locación, y aunque el almuerzo implica un corte y desplazamiento de algunos minutos, la propuesta fue viable logísticamente.</w:t>
      </w:r>
    </w:p>
    <w:p w:rsidR="00000000" w:rsidDel="00000000" w:rsidP="00000000" w:rsidRDefault="00000000" w:rsidRPr="00000000" w14:paraId="00000061">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2">
      <w:pPr>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challenges we faced in Escopeta were present from pre-production, raising awareness among those in charge of each area, about the use of resources, recycling and aspects that reduce environmental impact, was a daily task of preparation. We took advantage of the fact that history forces us to finish the calls before sunset, with a 4-day shooting plan, which allowed us to propose an adjustment for food issues. For reasons of space and conditions of the place, it was not possible to set up a kitchen and dining room on location, nor to request the food packed due to the use of disposables. For this reason, both breakfast and lunch were held in the town closest to the location, and although lunch involves a break and a few minutes of travel, the proposal was logistically feasible.</w:t>
      </w:r>
    </w:p>
    <w:p w:rsidR="00000000" w:rsidDel="00000000" w:rsidP="00000000" w:rsidRDefault="00000000" w:rsidRPr="00000000" w14:paraId="00000063">
      <w:pPr>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widowControl w:val="0"/>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 / Festivals</w:t>
      </w:r>
      <w:r w:rsidDel="00000000" w:rsidR="00000000" w:rsidRPr="00000000">
        <w:rPr>
          <w:rtl w:val="0"/>
        </w:rPr>
      </w:r>
    </w:p>
    <w:p w:rsidR="00000000" w:rsidDel="00000000" w:rsidP="00000000" w:rsidRDefault="00000000" w:rsidRPr="00000000" w14:paraId="00000065">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México DF,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66">
      <w:pPr>
        <w:spacing w:after="0" w:lineRule="auto"/>
        <w:ind w:left="0" w:hanging="2"/>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67">
      <w:pPr>
        <w:spacing w:after="0" w:lineRule="auto"/>
        <w:ind w:left="0" w:hanging="2"/>
        <w:rPr>
          <w:rFonts w:ascii="Calibri" w:cs="Calibri" w:eastAsia="Calibri" w:hAnsi="Calibri"/>
          <w:color w:val="0000ff"/>
          <w:sz w:val="20"/>
          <w:szCs w:val="20"/>
          <w:u w:val="single"/>
        </w:rPr>
      </w:pPr>
      <w:hyperlink r:id="rId9">
        <w:r w:rsidDel="00000000" w:rsidR="00000000" w:rsidRPr="00000000">
          <w:rPr>
            <w:rFonts w:ascii="Calibri" w:cs="Calibri" w:eastAsia="Calibri" w:hAnsi="Calibri"/>
            <w:color w:val="0000ff"/>
            <w:sz w:val="20"/>
            <w:szCs w:val="20"/>
            <w:u w:val="single"/>
            <w:rtl w:val="0"/>
          </w:rPr>
          <w:t xml:space="preserve">https://www.facebook.com/EscopetaCortometraje</w:t>
        </w:r>
      </w:hyperlink>
      <w:r w:rsidDel="00000000" w:rsidR="00000000" w:rsidRPr="00000000">
        <w:rPr>
          <w:rtl w:val="0"/>
        </w:rPr>
      </w:r>
    </w:p>
    <w:p w:rsidR="00000000" w:rsidDel="00000000" w:rsidP="00000000" w:rsidRDefault="00000000" w:rsidRPr="00000000" w14:paraId="00000068">
      <w:pPr>
        <w:spacing w:after="0" w:lineRule="auto"/>
        <w:ind w:left="0" w:hanging="2"/>
        <w:rPr>
          <w:rFonts w:ascii="Calibri" w:cs="Calibri" w:eastAsia="Calibri" w:hAnsi="Calibri"/>
          <w:color w:val="0000ff"/>
          <w:sz w:val="20"/>
          <w:szCs w:val="20"/>
          <w:u w:val="single"/>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line="240" w:lineRule="auto"/>
    </w:pPr>
    <w:rPr>
      <w:b w:val="1"/>
      <w:bCs w:val="1"/>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1" w:customStyle="1">
    <w:name w:val="normal"/>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next w:val="TableNormal1"/>
    <w:qFormat w:val="1"/>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Pr>
      <w:color w:val="0000ff"/>
      <w:w w:val="100"/>
      <w:position w:val="-1"/>
      <w:u w:val="single"/>
      <w:effect w:val="none"/>
      <w:vertAlign w:val="baseline"/>
      <w:cs w:val="0"/>
      <w:em w:val="none"/>
    </w:rPr>
  </w:style>
  <w:style w:type="character" w:styleId="st" w:customStyle="1">
    <w:name w:val="st"/>
    <w:basedOn w:val="DefaultParagraphFont"/>
    <w:rPr>
      <w:w w:val="100"/>
      <w:position w:val="-1"/>
      <w:effect w:val="none"/>
      <w:vertAlign w:val="baseline"/>
      <w:cs w:val="0"/>
      <w:em w:val="none"/>
    </w:rPr>
  </w:style>
  <w:style w:type="character" w:styleId="Emphasis">
    <w:name w:val="Emphasis"/>
    <w:rPr>
      <w:i w:val="1"/>
      <w:w w:val="100"/>
      <w:position w:val="-1"/>
      <w:effect w:val="none"/>
      <w:vertAlign w:val="baseline"/>
      <w:cs w:val="0"/>
      <w:em w:val="none"/>
    </w:rPr>
  </w:style>
  <w:style w:type="paragraph" w:styleId="NormalWeb">
    <w:name w:val="Normal (Web)"/>
    <w:basedOn w:val="Normal"/>
    <w:uiPriority w:val="99"/>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DefaultParagraphFont"/>
    <w:rPr>
      <w:w w:val="100"/>
      <w:position w:val="-1"/>
      <w:effect w:val="none"/>
      <w:vertAlign w:val="baseline"/>
      <w:cs w:val="0"/>
      <w:em w:val="none"/>
    </w:rPr>
  </w:style>
  <w:style w:type="table" w:styleId="TableGrid">
    <w:name w:val="Table Grid"/>
    <w:basedOn w:val="TableNormal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Footer">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1" w:customStyle="1">
    <w:name w:val="Comment Reference1"/>
    <w:qFormat w:val="1"/>
    <w:rPr>
      <w:w w:val="100"/>
      <w:position w:val="-1"/>
      <w:sz w:val="18"/>
      <w:szCs w:val="18"/>
      <w:effect w:val="none"/>
      <w:vertAlign w:val="baseline"/>
      <w:cs w:val="0"/>
      <w:em w:val="none"/>
    </w:rPr>
  </w:style>
  <w:style w:type="paragraph" w:styleId="CommentText1" w:customStyle="1">
    <w:name w:val="Comment Text1"/>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1"/>
    <w:uiPriority w:val="99"/>
    <w:semiHidden w:val="1"/>
    <w:unhideWhenUsed w:val="1"/>
    <w:pPr>
      <w:spacing w:line="240" w:lineRule="auto"/>
    </w:pPr>
    <w:rPr>
      <w:sz w:val="20"/>
      <w:szCs w:val="20"/>
    </w:rPr>
  </w:style>
  <w:style w:type="character" w:styleId="CommentTextChar1" w:customStyle="1">
    <w:name w:val="Comment Text Char1"/>
    <w:basedOn w:val="DefaultParagraphFont"/>
    <w:link w:val="CommentText"/>
    <w:uiPriority w:val="99"/>
    <w:semiHidden w:val="1"/>
    <w:rPr>
      <w:position w:val="-1"/>
      <w:sz w:val="20"/>
      <w:szCs w:val="20"/>
      <w:lang w:eastAsia="en-US"/>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980DA0"/>
    <w:pPr>
      <w:ind w:left="720"/>
      <w:contextualSpacing w:val="1"/>
    </w:pPr>
  </w:style>
  <w:style w:type="character" w:styleId="UnresolvedMention" w:customStyle="1">
    <w:name w:val="Unresolved Mention"/>
    <w:basedOn w:val="DefaultParagraphFont"/>
    <w:uiPriority w:val="99"/>
    <w:semiHidden w:val="1"/>
    <w:unhideWhenUsed w:val="1"/>
    <w:rsid w:val="0067752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EscopetaCortometraj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a9OAcvqDeB6F66EDQf6jh1Ldmg==">AMUW2mVxBJBvVn9TOvfPnXzV5+QbOANGxzO0vsFGMFn3knf2BXLbHCRr0IOivsiT/VzOW6j5D0GehZo8Zrsvf67MFoEU2qTqJYyB+T2DId+pWfb0ZAbHCanah1HVNeqpXup/hHyXlgdT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2018-10-31T01:23:00Z</dcterms:created>
  <dc:creator>C E</dc:creator>
</cp:coreProperties>
</file>